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3D79A" w14:textId="77777777" w:rsidR="00A94FCB" w:rsidRPr="00C148AC" w:rsidRDefault="00A94FCB" w:rsidP="00A94FCB">
      <w:pPr>
        <w:pStyle w:val="Heading1"/>
        <w:spacing w:before="0" w:line="240" w:lineRule="auto"/>
        <w:jc w:val="center"/>
        <w:rPr>
          <w:rFonts w:ascii="Lato" w:hAnsi="Lato"/>
          <w:color w:val="ED7D31" w:themeColor="accent2"/>
          <w:sz w:val="56"/>
          <w:szCs w:val="56"/>
        </w:rPr>
      </w:pPr>
      <w:r w:rsidRPr="00C148AC">
        <w:rPr>
          <w:rFonts w:ascii="Lato" w:hAnsi="Lato"/>
          <w:color w:val="ED7D31" w:themeColor="accent2"/>
          <w:sz w:val="56"/>
          <w:szCs w:val="56"/>
        </w:rPr>
        <w:t>NTPS Aboriginal Employee Forum</w:t>
      </w:r>
    </w:p>
    <w:p w14:paraId="77C30D94" w14:textId="1E95EFCD" w:rsidR="00A94FCB" w:rsidRPr="004C17B8" w:rsidRDefault="006B1218" w:rsidP="006B1218">
      <w:pPr>
        <w:tabs>
          <w:tab w:val="left" w:pos="2618"/>
        </w:tabs>
        <w:spacing w:after="0" w:line="240" w:lineRule="auto"/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ab/>
      </w:r>
    </w:p>
    <w:p w14:paraId="10ECD06B" w14:textId="77777777" w:rsidR="00A94FCB" w:rsidRPr="00EF7686" w:rsidRDefault="00A94FCB" w:rsidP="00A94FCB">
      <w:pPr>
        <w:spacing w:after="0" w:line="240" w:lineRule="auto"/>
        <w:jc w:val="center"/>
        <w:rPr>
          <w:rFonts w:ascii="Lato" w:hAnsi="Lato"/>
          <w:sz w:val="24"/>
          <w:szCs w:val="24"/>
        </w:rPr>
      </w:pPr>
      <w:r w:rsidRPr="00EF7686">
        <w:rPr>
          <w:rFonts w:ascii="Lato" w:hAnsi="Lato"/>
          <w:b/>
          <w:bCs/>
          <w:sz w:val="24"/>
          <w:szCs w:val="24"/>
        </w:rPr>
        <w:t xml:space="preserve">Time: </w:t>
      </w:r>
      <w:r w:rsidRPr="00EF7686">
        <w:rPr>
          <w:rFonts w:ascii="Lato" w:hAnsi="Lato"/>
          <w:sz w:val="24"/>
          <w:szCs w:val="24"/>
        </w:rPr>
        <w:t>8:00am</w:t>
      </w:r>
      <w:r>
        <w:rPr>
          <w:rFonts w:ascii="Lato" w:hAnsi="Lato"/>
          <w:sz w:val="24"/>
          <w:szCs w:val="24"/>
        </w:rPr>
        <w:t xml:space="preserve"> – 4.15</w:t>
      </w:r>
      <w:r w:rsidRPr="00EF7686">
        <w:rPr>
          <w:rFonts w:ascii="Lato" w:hAnsi="Lato"/>
          <w:sz w:val="24"/>
          <w:szCs w:val="24"/>
        </w:rPr>
        <w:t>pm</w:t>
      </w:r>
    </w:p>
    <w:p w14:paraId="680450D7" w14:textId="7325AE15" w:rsidR="00A94FCB" w:rsidRPr="00EF7686" w:rsidRDefault="00A94FCB" w:rsidP="00A94FCB">
      <w:pPr>
        <w:spacing w:after="0" w:line="240" w:lineRule="auto"/>
        <w:jc w:val="center"/>
        <w:rPr>
          <w:rFonts w:ascii="Lato" w:hAnsi="Lato"/>
          <w:sz w:val="24"/>
          <w:szCs w:val="24"/>
        </w:rPr>
      </w:pPr>
      <w:r w:rsidRPr="00EF7686">
        <w:rPr>
          <w:rFonts w:ascii="Lato" w:hAnsi="Lato"/>
          <w:b/>
          <w:bCs/>
          <w:sz w:val="24"/>
          <w:szCs w:val="24"/>
        </w:rPr>
        <w:t xml:space="preserve">Date: </w:t>
      </w:r>
      <w:r w:rsidR="00AE0FE4">
        <w:rPr>
          <w:rFonts w:ascii="Lato" w:hAnsi="Lato"/>
          <w:sz w:val="24"/>
          <w:szCs w:val="24"/>
        </w:rPr>
        <w:t>Wednesday</w:t>
      </w:r>
      <w:r w:rsidR="008F2210">
        <w:rPr>
          <w:rFonts w:ascii="Lato" w:hAnsi="Lato"/>
          <w:sz w:val="24"/>
          <w:szCs w:val="24"/>
        </w:rPr>
        <w:t xml:space="preserve"> </w:t>
      </w:r>
      <w:r w:rsidR="00D61AB2">
        <w:rPr>
          <w:rFonts w:ascii="Lato" w:hAnsi="Lato"/>
          <w:sz w:val="24"/>
          <w:szCs w:val="24"/>
        </w:rPr>
        <w:t xml:space="preserve">19 August </w:t>
      </w:r>
      <w:r w:rsidRPr="00EF7686">
        <w:rPr>
          <w:rFonts w:ascii="Lato" w:hAnsi="Lato"/>
          <w:sz w:val="24"/>
          <w:szCs w:val="24"/>
        </w:rPr>
        <w:t>202</w:t>
      </w:r>
      <w:r w:rsidR="008F2210">
        <w:rPr>
          <w:rFonts w:ascii="Lato" w:hAnsi="Lato"/>
          <w:sz w:val="24"/>
          <w:szCs w:val="24"/>
        </w:rPr>
        <w:t>6</w:t>
      </w:r>
      <w:r w:rsidRPr="00EF7686">
        <w:rPr>
          <w:rFonts w:ascii="Lato" w:hAnsi="Lato"/>
          <w:sz w:val="24"/>
          <w:szCs w:val="24"/>
        </w:rPr>
        <w:t xml:space="preserve"> – Day</w:t>
      </w:r>
      <w:r w:rsidR="004174C3">
        <w:rPr>
          <w:rFonts w:ascii="Lato" w:hAnsi="Lato"/>
          <w:sz w:val="24"/>
          <w:szCs w:val="24"/>
        </w:rPr>
        <w:t xml:space="preserve"> One</w:t>
      </w:r>
    </w:p>
    <w:p w14:paraId="089E3C3F" w14:textId="0D2C0009" w:rsidR="00A94FCB" w:rsidRDefault="00A94FCB" w:rsidP="00A94FCB">
      <w:pPr>
        <w:spacing w:after="0" w:line="240" w:lineRule="auto"/>
        <w:jc w:val="center"/>
        <w:rPr>
          <w:rFonts w:ascii="Lato" w:eastAsia="Times New Roman" w:hAnsi="Lato"/>
          <w:color w:val="1F1F1F"/>
          <w:sz w:val="24"/>
          <w:szCs w:val="24"/>
        </w:rPr>
      </w:pPr>
      <w:r w:rsidRPr="00EF7686">
        <w:rPr>
          <w:rFonts w:ascii="Lato" w:hAnsi="Lato"/>
          <w:b/>
          <w:bCs/>
          <w:sz w:val="24"/>
          <w:szCs w:val="24"/>
        </w:rPr>
        <w:t xml:space="preserve">Location: </w:t>
      </w:r>
      <w:r w:rsidR="00D61AB2">
        <w:rPr>
          <w:rFonts w:ascii="Lato" w:eastAsia="Times New Roman" w:hAnsi="Lato"/>
          <w:color w:val="1F1F1F"/>
          <w:sz w:val="24"/>
          <w:szCs w:val="24"/>
        </w:rPr>
        <w:t xml:space="preserve">DoubleTree by Hilton Esplanade Darwin </w:t>
      </w:r>
    </w:p>
    <w:p w14:paraId="397A0531" w14:textId="77777777" w:rsidR="00A94FCB" w:rsidRPr="004C17B8" w:rsidRDefault="00A94FCB" w:rsidP="00A94FCB">
      <w:pPr>
        <w:spacing w:after="0" w:line="240" w:lineRule="auto"/>
        <w:jc w:val="center"/>
        <w:rPr>
          <w:rFonts w:ascii="Lato" w:hAnsi="Lato"/>
          <w:sz w:val="12"/>
          <w:szCs w:val="12"/>
        </w:rPr>
      </w:pPr>
    </w:p>
    <w:tbl>
      <w:tblPr>
        <w:tblStyle w:val="NTGmeetingagendatable"/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1560"/>
        <w:gridCol w:w="5103"/>
        <w:gridCol w:w="3969"/>
      </w:tblGrid>
      <w:tr w:rsidR="00A94FCB" w:rsidRPr="00BC3BDD" w14:paraId="4160D634" w14:textId="77777777" w:rsidTr="00B815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7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D0D0D" w:themeFill="text1" w:themeFillTint="F2"/>
          </w:tcPr>
          <w:p w14:paraId="19260D82" w14:textId="77777777" w:rsidR="00A94FCB" w:rsidRPr="00BC3BDD" w:rsidRDefault="00A94FCB" w:rsidP="007C5DF6">
            <w:pPr>
              <w:spacing w:beforeLines="20" w:before="48" w:afterLines="20" w:after="48"/>
              <w:rPr>
                <w:color w:val="FFFFFF" w:themeColor="background1"/>
              </w:rPr>
            </w:pPr>
            <w:r w:rsidRPr="00BC3BDD">
              <w:rPr>
                <w:color w:val="FFFFFF" w:themeColor="background1"/>
              </w:rPr>
              <w:t>Time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D0D0D" w:themeFill="text1" w:themeFillTint="F2"/>
          </w:tcPr>
          <w:p w14:paraId="63E0EC7F" w14:textId="1961C879" w:rsidR="00A94FCB" w:rsidRPr="00BC3BDD" w:rsidRDefault="00035A3A" w:rsidP="007C5DF6">
            <w:pPr>
              <w:spacing w:beforeLines="20" w:before="48" w:afterLines="20" w:after="48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 </w:t>
            </w:r>
            <w:r w:rsidR="00A94FCB" w:rsidRPr="00BC3BDD">
              <w:rPr>
                <w:color w:val="FFFFFF" w:themeColor="background1"/>
              </w:rPr>
              <w:t>Topic/Session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D0D0D" w:themeFill="text1" w:themeFillTint="F2"/>
          </w:tcPr>
          <w:p w14:paraId="46DDADC9" w14:textId="5754841A" w:rsidR="00A94FCB" w:rsidRPr="00BC3BDD" w:rsidRDefault="00035A3A" w:rsidP="007C5DF6">
            <w:pPr>
              <w:spacing w:beforeLines="20" w:before="48" w:afterLines="20" w:after="48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 </w:t>
            </w:r>
            <w:r w:rsidR="00A94FCB" w:rsidRPr="00BC3BDD">
              <w:rPr>
                <w:color w:val="FFFFFF" w:themeColor="background1"/>
              </w:rPr>
              <w:t>Speaker</w:t>
            </w:r>
          </w:p>
        </w:tc>
      </w:tr>
      <w:tr w:rsidR="00A94FCB" w:rsidRPr="00BC3BDD" w14:paraId="3EBFF2B6" w14:textId="77777777" w:rsidTr="00B8156D">
        <w:trPr>
          <w:trHeight w:val="20"/>
        </w:trPr>
        <w:tc>
          <w:tcPr>
            <w:tcW w:w="1560" w:type="dxa"/>
            <w:tcBorders>
              <w:top w:val="single" w:sz="4" w:space="0" w:color="000000" w:themeColor="text1"/>
            </w:tcBorders>
          </w:tcPr>
          <w:p w14:paraId="3B066F18" w14:textId="77777777" w:rsidR="00A94FCB" w:rsidRPr="00BC3BDD" w:rsidRDefault="00A94FCB" w:rsidP="007C5DF6">
            <w:pPr>
              <w:spacing w:beforeLines="20" w:before="48" w:afterLines="20" w:after="48"/>
            </w:pPr>
            <w:r w:rsidRPr="00BC3BDD">
              <w:t>0800 – 0830</w:t>
            </w:r>
          </w:p>
        </w:tc>
        <w:tc>
          <w:tcPr>
            <w:tcW w:w="5103" w:type="dxa"/>
            <w:tcBorders>
              <w:top w:val="single" w:sz="4" w:space="0" w:color="000000" w:themeColor="text1"/>
            </w:tcBorders>
          </w:tcPr>
          <w:p w14:paraId="00E0BC45" w14:textId="77777777" w:rsidR="00A94FCB" w:rsidRPr="00BC3BDD" w:rsidRDefault="00A94FCB" w:rsidP="007C5DF6">
            <w:pPr>
              <w:spacing w:beforeLines="20" w:before="48" w:afterLines="20" w:after="48"/>
              <w:rPr>
                <w:b/>
                <w:bCs/>
              </w:rPr>
            </w:pPr>
            <w:r w:rsidRPr="00BC3BDD">
              <w:rPr>
                <w:b/>
                <w:bCs/>
              </w:rPr>
              <w:t>Registration</w:t>
            </w:r>
          </w:p>
        </w:tc>
        <w:tc>
          <w:tcPr>
            <w:tcW w:w="3969" w:type="dxa"/>
            <w:tcBorders>
              <w:top w:val="single" w:sz="4" w:space="0" w:color="000000" w:themeColor="text1"/>
            </w:tcBorders>
          </w:tcPr>
          <w:p w14:paraId="48A360A8" w14:textId="77777777" w:rsidR="00A94FCB" w:rsidRPr="00D324C9" w:rsidRDefault="00A94FCB" w:rsidP="007C5DF6">
            <w:pPr>
              <w:spacing w:beforeLines="20" w:before="48" w:afterLines="20" w:after="48"/>
            </w:pPr>
            <w:r w:rsidRPr="00D324C9">
              <w:t>Aboriginal Employment and Career Development team</w:t>
            </w:r>
          </w:p>
        </w:tc>
      </w:tr>
      <w:tr w:rsidR="00A94FCB" w:rsidRPr="00BC3BDD" w14:paraId="54245F28" w14:textId="77777777" w:rsidTr="00430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1560" w:type="dxa"/>
            <w:shd w:val="clear" w:color="auto" w:fill="auto"/>
          </w:tcPr>
          <w:p w14:paraId="64CF01B6" w14:textId="77777777" w:rsidR="00A94FCB" w:rsidRPr="00BC3BDD" w:rsidRDefault="00A94FCB" w:rsidP="007C5DF6">
            <w:pPr>
              <w:spacing w:beforeLines="20" w:before="48" w:afterLines="20" w:after="48"/>
            </w:pPr>
            <w:r w:rsidRPr="00BC3BDD">
              <w:t>0830 – 0835</w:t>
            </w:r>
          </w:p>
        </w:tc>
        <w:tc>
          <w:tcPr>
            <w:tcW w:w="5103" w:type="dxa"/>
            <w:shd w:val="clear" w:color="auto" w:fill="auto"/>
          </w:tcPr>
          <w:p w14:paraId="74819BE6" w14:textId="0A9F6D43" w:rsidR="00A94FCB" w:rsidRPr="00BC3BDD" w:rsidRDefault="00A94FCB" w:rsidP="007C5DF6">
            <w:pPr>
              <w:spacing w:beforeLines="20" w:before="48" w:afterLines="20" w:after="48"/>
              <w:rPr>
                <w:b/>
                <w:bCs/>
              </w:rPr>
            </w:pPr>
            <w:r w:rsidRPr="00BC3BDD">
              <w:rPr>
                <w:b/>
                <w:bCs/>
              </w:rPr>
              <w:t>Welcome</w:t>
            </w:r>
            <w:r w:rsidR="000A47E5">
              <w:rPr>
                <w:b/>
                <w:bCs/>
              </w:rPr>
              <w:t xml:space="preserve"> and H</w:t>
            </w:r>
            <w:r w:rsidRPr="00BC3BDD">
              <w:rPr>
                <w:b/>
                <w:bCs/>
              </w:rPr>
              <w:t>ousekeeping</w:t>
            </w:r>
          </w:p>
        </w:tc>
        <w:tc>
          <w:tcPr>
            <w:tcW w:w="3969" w:type="dxa"/>
            <w:shd w:val="clear" w:color="auto" w:fill="auto"/>
          </w:tcPr>
          <w:p w14:paraId="2B46BF44" w14:textId="77777777" w:rsidR="00A94FCB" w:rsidRPr="00D324C9" w:rsidRDefault="00A94FCB" w:rsidP="007C5DF6">
            <w:pPr>
              <w:spacing w:beforeLines="20" w:before="48" w:afterLines="20" w:after="48"/>
            </w:pPr>
            <w:r w:rsidRPr="00D324C9">
              <w:t>Master of Ceremonies</w:t>
            </w:r>
          </w:p>
        </w:tc>
      </w:tr>
      <w:tr w:rsidR="00A94FCB" w:rsidRPr="00BC3BDD" w14:paraId="00632356" w14:textId="77777777" w:rsidTr="00B8156D">
        <w:trPr>
          <w:trHeight w:val="20"/>
        </w:trPr>
        <w:tc>
          <w:tcPr>
            <w:tcW w:w="1560" w:type="dxa"/>
          </w:tcPr>
          <w:p w14:paraId="12635800" w14:textId="77777777" w:rsidR="00A94FCB" w:rsidRPr="00BC3BDD" w:rsidRDefault="00A94FCB" w:rsidP="007C5DF6">
            <w:pPr>
              <w:spacing w:beforeLines="20" w:before="48" w:afterLines="20" w:after="48"/>
            </w:pPr>
            <w:r w:rsidRPr="00BC3BDD">
              <w:t>0835 – 0845</w:t>
            </w:r>
          </w:p>
        </w:tc>
        <w:tc>
          <w:tcPr>
            <w:tcW w:w="5103" w:type="dxa"/>
          </w:tcPr>
          <w:p w14:paraId="0833C302" w14:textId="77777777" w:rsidR="00A94FCB" w:rsidRPr="00BC3BDD" w:rsidRDefault="00A94FCB" w:rsidP="007C5DF6">
            <w:pPr>
              <w:spacing w:beforeLines="20" w:before="48" w:afterLines="20" w:after="48"/>
              <w:rPr>
                <w:b/>
                <w:bCs/>
              </w:rPr>
            </w:pPr>
            <w:r w:rsidRPr="00BC3BDD">
              <w:rPr>
                <w:b/>
                <w:bCs/>
              </w:rPr>
              <w:t xml:space="preserve">Welcome to Country </w:t>
            </w:r>
          </w:p>
        </w:tc>
        <w:tc>
          <w:tcPr>
            <w:tcW w:w="3969" w:type="dxa"/>
          </w:tcPr>
          <w:p w14:paraId="44CCD062" w14:textId="0D2B529B" w:rsidR="00A94FCB" w:rsidRPr="00211375" w:rsidRDefault="00A678B1" w:rsidP="007C5DF6">
            <w:pPr>
              <w:spacing w:beforeLines="20" w:before="48" w:afterLines="20" w:after="48"/>
            </w:pPr>
            <w:r w:rsidRPr="00211375">
              <w:t>Larrakia</w:t>
            </w:r>
            <w:r w:rsidR="00211375" w:rsidRPr="00211375">
              <w:t xml:space="preserve"> Nation </w:t>
            </w:r>
          </w:p>
        </w:tc>
      </w:tr>
      <w:tr w:rsidR="00A94FCB" w:rsidRPr="00BC3BDD" w14:paraId="3C325EB3" w14:textId="77777777" w:rsidTr="00430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1560" w:type="dxa"/>
            <w:shd w:val="clear" w:color="auto" w:fill="auto"/>
          </w:tcPr>
          <w:p w14:paraId="764F44A6" w14:textId="77777777" w:rsidR="00A94FCB" w:rsidRPr="00BC3BDD" w:rsidRDefault="00A94FCB" w:rsidP="007C5DF6">
            <w:pPr>
              <w:spacing w:beforeLines="20" w:before="48" w:afterLines="20" w:after="48"/>
            </w:pPr>
            <w:r w:rsidRPr="00BC3BDD">
              <w:t>0845 - 0900</w:t>
            </w:r>
          </w:p>
        </w:tc>
        <w:tc>
          <w:tcPr>
            <w:tcW w:w="5103" w:type="dxa"/>
            <w:shd w:val="clear" w:color="auto" w:fill="auto"/>
          </w:tcPr>
          <w:p w14:paraId="5A098D2A" w14:textId="44498975" w:rsidR="00A94FCB" w:rsidRPr="00BC3BDD" w:rsidRDefault="00A678B1" w:rsidP="007C5DF6">
            <w:pPr>
              <w:spacing w:beforeLines="20" w:before="48" w:afterLines="20" w:after="48"/>
              <w:rPr>
                <w:b/>
                <w:bCs/>
              </w:rPr>
            </w:pPr>
            <w:r>
              <w:rPr>
                <w:b/>
                <w:bCs/>
              </w:rPr>
              <w:t>Minister</w:t>
            </w:r>
            <w:r w:rsidR="00A94FCB" w:rsidRPr="00BC3BDD">
              <w:rPr>
                <w:b/>
                <w:bCs/>
              </w:rPr>
              <w:t xml:space="preserve"> </w:t>
            </w:r>
            <w:r w:rsidR="00211375">
              <w:rPr>
                <w:b/>
                <w:bCs/>
              </w:rPr>
              <w:t xml:space="preserve">Welcome </w:t>
            </w:r>
            <w:r w:rsidR="00A94FCB" w:rsidRPr="00BC3BDD">
              <w:rPr>
                <w:b/>
                <w:bCs/>
              </w:rPr>
              <w:t>Address</w:t>
            </w:r>
          </w:p>
        </w:tc>
        <w:tc>
          <w:tcPr>
            <w:tcW w:w="3969" w:type="dxa"/>
            <w:shd w:val="clear" w:color="auto" w:fill="auto"/>
          </w:tcPr>
          <w:p w14:paraId="3B796C09" w14:textId="25042531" w:rsidR="00A94FCB" w:rsidRPr="00211375" w:rsidRDefault="00211375" w:rsidP="007C5DF6">
            <w:pPr>
              <w:spacing w:beforeLines="20" w:before="48" w:afterLines="20" w:after="48"/>
            </w:pPr>
            <w:r w:rsidRPr="00211375">
              <w:t>The Hon Jo Hersey, Minister for Public Service</w:t>
            </w:r>
          </w:p>
        </w:tc>
      </w:tr>
      <w:tr w:rsidR="00A94FCB" w:rsidRPr="00BC3BDD" w14:paraId="7622CA8F" w14:textId="77777777" w:rsidTr="00B8156D">
        <w:trPr>
          <w:trHeight w:val="20"/>
        </w:trPr>
        <w:tc>
          <w:tcPr>
            <w:tcW w:w="1560" w:type="dxa"/>
          </w:tcPr>
          <w:p w14:paraId="7367D32A" w14:textId="01A77AAC" w:rsidR="00A94FCB" w:rsidRPr="00BC3BDD" w:rsidRDefault="00A94FCB" w:rsidP="007C5DF6">
            <w:pPr>
              <w:spacing w:beforeLines="20" w:before="48" w:afterLines="20" w:after="48"/>
            </w:pPr>
            <w:r w:rsidRPr="00BC3BDD">
              <w:t>0900 – 09</w:t>
            </w:r>
            <w:r w:rsidR="00211375">
              <w:t>15</w:t>
            </w:r>
          </w:p>
        </w:tc>
        <w:tc>
          <w:tcPr>
            <w:tcW w:w="5103" w:type="dxa"/>
          </w:tcPr>
          <w:p w14:paraId="711CDFCD" w14:textId="77777777" w:rsidR="00A94FCB" w:rsidRPr="00BC3BDD" w:rsidRDefault="00A94FCB" w:rsidP="007C5DF6">
            <w:pPr>
              <w:spacing w:beforeLines="20" w:before="48" w:afterLines="20" w:after="48"/>
              <w:rPr>
                <w:b/>
                <w:bCs/>
              </w:rPr>
            </w:pPr>
            <w:r w:rsidRPr="00BC3BDD">
              <w:rPr>
                <w:b/>
                <w:bCs/>
              </w:rPr>
              <w:t>Commissioner Address</w:t>
            </w:r>
          </w:p>
        </w:tc>
        <w:tc>
          <w:tcPr>
            <w:tcW w:w="3969" w:type="dxa"/>
          </w:tcPr>
          <w:p w14:paraId="7BC2AAE3" w14:textId="77777777" w:rsidR="00A94FCB" w:rsidRPr="00D324C9" w:rsidRDefault="00A94FCB" w:rsidP="007C5DF6">
            <w:pPr>
              <w:spacing w:beforeLines="20" w:before="48" w:afterLines="20" w:after="48"/>
            </w:pPr>
            <w:r w:rsidRPr="00D324C9">
              <w:t>Nicole Hurwood, Commissioner for Public Employment</w:t>
            </w:r>
          </w:p>
        </w:tc>
      </w:tr>
      <w:tr w:rsidR="00BC5AF1" w:rsidRPr="00BC3BDD" w14:paraId="67CED930" w14:textId="77777777" w:rsidTr="00430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1560" w:type="dxa"/>
            <w:shd w:val="clear" w:color="auto" w:fill="auto"/>
          </w:tcPr>
          <w:p w14:paraId="77A072DB" w14:textId="3922BE59" w:rsidR="00BC5AF1" w:rsidRPr="00BC3BDD" w:rsidRDefault="00BC5AF1" w:rsidP="007C5DF6">
            <w:pPr>
              <w:spacing w:beforeLines="20" w:before="48" w:afterLines="20" w:after="48"/>
            </w:pPr>
            <w:r>
              <w:t>091</w:t>
            </w:r>
            <w:r w:rsidR="00211375">
              <w:t>5</w:t>
            </w:r>
            <w:r>
              <w:t xml:space="preserve"> - 09</w:t>
            </w:r>
            <w:r w:rsidR="00211375">
              <w:t>45</w:t>
            </w:r>
          </w:p>
        </w:tc>
        <w:tc>
          <w:tcPr>
            <w:tcW w:w="5103" w:type="dxa"/>
            <w:shd w:val="clear" w:color="auto" w:fill="auto"/>
          </w:tcPr>
          <w:p w14:paraId="051D9008" w14:textId="77777777" w:rsidR="00BC5AF1" w:rsidRPr="0099612C" w:rsidRDefault="00BC5AF1" w:rsidP="007C5DF6">
            <w:pPr>
              <w:spacing w:beforeLines="20" w:before="48" w:afterLines="20" w:after="48"/>
              <w:rPr>
                <w:b/>
                <w:bCs/>
              </w:rPr>
            </w:pPr>
            <w:r w:rsidRPr="0099612C">
              <w:rPr>
                <w:b/>
                <w:bCs/>
              </w:rPr>
              <w:t>Activity</w:t>
            </w:r>
          </w:p>
          <w:p w14:paraId="6163329E" w14:textId="5A2B3DB9" w:rsidR="00BC5AF1" w:rsidRPr="0099612C" w:rsidRDefault="00BC5AF1" w:rsidP="007C5DF6">
            <w:pPr>
              <w:spacing w:beforeLines="20" w:before="48" w:afterLines="20" w:after="48"/>
              <w:rPr>
                <w:b/>
                <w:bCs/>
              </w:rPr>
            </w:pPr>
            <w:r w:rsidRPr="0099612C">
              <w:rPr>
                <w:bCs/>
              </w:rPr>
              <w:t>Participants’ Introductions</w:t>
            </w:r>
          </w:p>
        </w:tc>
        <w:tc>
          <w:tcPr>
            <w:tcW w:w="3969" w:type="dxa"/>
            <w:shd w:val="clear" w:color="auto" w:fill="auto"/>
          </w:tcPr>
          <w:p w14:paraId="3599C95E" w14:textId="47EBD299" w:rsidR="00BC5AF1" w:rsidRPr="00D324C9" w:rsidRDefault="00BC5AF1" w:rsidP="007C5DF6">
            <w:pPr>
              <w:spacing w:beforeLines="20" w:before="48" w:afterLines="20" w:after="48"/>
            </w:pPr>
            <w:r w:rsidRPr="00D324C9">
              <w:t>All participants</w:t>
            </w:r>
          </w:p>
        </w:tc>
      </w:tr>
      <w:tr w:rsidR="00BC5AF1" w:rsidRPr="00BC3BDD" w14:paraId="0DC5C696" w14:textId="77777777" w:rsidTr="00B8156D">
        <w:trPr>
          <w:trHeight w:val="20"/>
        </w:trPr>
        <w:tc>
          <w:tcPr>
            <w:tcW w:w="1560" w:type="dxa"/>
            <w:tcBorders>
              <w:bottom w:val="nil"/>
            </w:tcBorders>
            <w:shd w:val="clear" w:color="auto" w:fill="000000" w:themeFill="text1"/>
          </w:tcPr>
          <w:p w14:paraId="2FC1D925" w14:textId="60462947" w:rsidR="00BC5AF1" w:rsidRPr="007C4176" w:rsidRDefault="00BC5AF1" w:rsidP="007C5DF6">
            <w:pPr>
              <w:spacing w:beforeLines="20" w:before="48" w:afterLines="20" w:after="48"/>
              <w:rPr>
                <w:b/>
                <w:bCs/>
              </w:rPr>
            </w:pPr>
            <w:r w:rsidRPr="007C4176">
              <w:rPr>
                <w:b/>
                <w:bCs/>
              </w:rPr>
              <w:t>09</w:t>
            </w:r>
            <w:r w:rsidR="00211375" w:rsidRPr="007C4176">
              <w:rPr>
                <w:b/>
                <w:bCs/>
              </w:rPr>
              <w:t>45</w:t>
            </w:r>
            <w:r w:rsidRPr="007C4176">
              <w:rPr>
                <w:b/>
                <w:bCs/>
              </w:rPr>
              <w:t xml:space="preserve"> </w:t>
            </w:r>
            <w:r w:rsidR="00B8156D" w:rsidRPr="007C4176">
              <w:rPr>
                <w:b/>
                <w:bCs/>
              </w:rPr>
              <w:t>–</w:t>
            </w:r>
            <w:r w:rsidRPr="007C4176">
              <w:rPr>
                <w:b/>
                <w:bCs/>
              </w:rPr>
              <w:t xml:space="preserve"> 1000</w:t>
            </w:r>
          </w:p>
        </w:tc>
        <w:tc>
          <w:tcPr>
            <w:tcW w:w="5103" w:type="dxa"/>
            <w:tcBorders>
              <w:bottom w:val="nil"/>
            </w:tcBorders>
            <w:shd w:val="clear" w:color="auto" w:fill="000000" w:themeFill="text1"/>
          </w:tcPr>
          <w:p w14:paraId="3AB42A65" w14:textId="26F39E13" w:rsidR="007C5DF6" w:rsidRPr="0099612C" w:rsidRDefault="00211375" w:rsidP="0099612C">
            <w:pPr>
              <w:spacing w:beforeLines="20" w:before="48" w:afterLines="20" w:after="48"/>
              <w:rPr>
                <w:b/>
                <w:bCs/>
              </w:rPr>
            </w:pPr>
            <w:r>
              <w:rPr>
                <w:b/>
                <w:bCs/>
              </w:rPr>
              <w:t>Morning Tea and Networking</w:t>
            </w:r>
            <w:r w:rsidR="00BC5AF1" w:rsidRPr="0099612C">
              <w:rPr>
                <w:b/>
                <w:bCs/>
              </w:rPr>
              <w:t xml:space="preserve">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000000" w:themeFill="text1"/>
          </w:tcPr>
          <w:p w14:paraId="2CCB493F" w14:textId="4A073DBB" w:rsidR="007C5DF6" w:rsidRPr="00D324C9" w:rsidRDefault="007C5DF6" w:rsidP="007C5DF6">
            <w:pPr>
              <w:spacing w:beforeLines="20" w:before="48" w:afterLines="20" w:after="48"/>
            </w:pPr>
          </w:p>
        </w:tc>
      </w:tr>
      <w:tr w:rsidR="00B8156D" w:rsidRPr="00EF7686" w14:paraId="35095696" w14:textId="77777777" w:rsidTr="004306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single" w:sz="4" w:space="0" w:color="000000" w:themeColor="text1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161D59" w14:textId="3C70D08E" w:rsidR="00B8156D" w:rsidRPr="001E3F2F" w:rsidRDefault="00B8156D" w:rsidP="00874F18">
            <w:pPr>
              <w:spacing w:before="80" w:after="60"/>
            </w:pPr>
            <w:r>
              <w:t xml:space="preserve">1000 - 1030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70AC49" w14:textId="77777777" w:rsidR="00B8156D" w:rsidRPr="00EB37B6" w:rsidRDefault="00B8156D" w:rsidP="00874F18">
            <w:pPr>
              <w:spacing w:beforeLines="20" w:before="48" w:afterLines="20" w:after="48"/>
              <w:rPr>
                <w:b/>
                <w:bCs/>
              </w:rPr>
            </w:pPr>
            <w:r w:rsidRPr="00EB37B6">
              <w:rPr>
                <w:b/>
                <w:bCs/>
              </w:rPr>
              <w:t xml:space="preserve">Presentation </w:t>
            </w:r>
          </w:p>
          <w:p w14:paraId="318E34E7" w14:textId="77777777" w:rsidR="00B8156D" w:rsidRPr="00265E0A" w:rsidRDefault="00B8156D" w:rsidP="00874F18">
            <w:pPr>
              <w:spacing w:beforeLines="20" w:before="48" w:afterLines="20" w:after="48"/>
            </w:pPr>
            <w:r w:rsidRPr="00265E0A">
              <w:t xml:space="preserve">Aboriginal Affairs Framework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90473A" w14:textId="483A9C00" w:rsidR="00B8156D" w:rsidRPr="00265E0A" w:rsidRDefault="00E642E9" w:rsidP="00874F18">
            <w:pPr>
              <w:spacing w:beforeLines="20" w:before="48" w:afterLines="20" w:after="48"/>
            </w:pPr>
            <w:r w:rsidRPr="00F63181">
              <w:t>Natasha O’Connell,</w:t>
            </w:r>
            <w:r>
              <w:rPr>
                <w:b/>
                <w:bCs/>
              </w:rPr>
              <w:t xml:space="preserve"> </w:t>
            </w:r>
            <w:r w:rsidR="00B8156D">
              <w:t xml:space="preserve">Aboriginal Partnership and Reform DCMC  </w:t>
            </w:r>
          </w:p>
        </w:tc>
      </w:tr>
      <w:tr w:rsidR="00211375" w:rsidRPr="00BC3BDD" w14:paraId="74635BD8" w14:textId="77777777" w:rsidTr="0043066E">
        <w:trPr>
          <w:trHeight w:val="730"/>
        </w:trPr>
        <w:tc>
          <w:tcPr>
            <w:tcW w:w="1560" w:type="dxa"/>
            <w:tcBorders>
              <w:top w:val="nil"/>
            </w:tcBorders>
          </w:tcPr>
          <w:p w14:paraId="767A9FC0" w14:textId="3C1AFD0E" w:rsidR="00211375" w:rsidRPr="00BC3BDD" w:rsidRDefault="00211375" w:rsidP="00211375">
            <w:pPr>
              <w:spacing w:beforeLines="20" w:before="48" w:afterLines="20" w:after="48"/>
            </w:pPr>
            <w:r>
              <w:t>1</w:t>
            </w:r>
            <w:r w:rsidR="00B8156D">
              <w:t>030</w:t>
            </w:r>
            <w:r>
              <w:t xml:space="preserve"> – 11</w:t>
            </w:r>
            <w:r w:rsidR="00B8156D">
              <w:t>30</w:t>
            </w:r>
          </w:p>
        </w:tc>
        <w:tc>
          <w:tcPr>
            <w:tcW w:w="5103" w:type="dxa"/>
            <w:tcBorders>
              <w:top w:val="nil"/>
            </w:tcBorders>
          </w:tcPr>
          <w:p w14:paraId="76E8881E" w14:textId="77777777" w:rsidR="00E657DC" w:rsidRPr="00BC3BDD" w:rsidRDefault="00E657DC" w:rsidP="00E657DC">
            <w:pPr>
              <w:spacing w:beforeLines="20" w:before="48" w:afterLines="20" w:after="48"/>
              <w:rPr>
                <w:b/>
                <w:bCs/>
              </w:rPr>
            </w:pPr>
            <w:r w:rsidRPr="00BC3BDD">
              <w:rPr>
                <w:b/>
                <w:bCs/>
              </w:rPr>
              <w:t>Senior Panel Discussion: Leading with Resilience</w:t>
            </w:r>
          </w:p>
          <w:p w14:paraId="594F7E50" w14:textId="51BAD544" w:rsidR="00E657DC" w:rsidRPr="0099612C" w:rsidRDefault="00E657DC" w:rsidP="00E657DC">
            <w:pPr>
              <w:spacing w:beforeLines="20" w:before="48" w:afterLines="20" w:after="48"/>
              <w:rPr>
                <w:b/>
                <w:bCs/>
              </w:rPr>
            </w:pPr>
            <w:r w:rsidRPr="00BC3BDD">
              <w:rPr>
                <w:i/>
                <w:iCs/>
                <w:sz w:val="20"/>
                <w:szCs w:val="20"/>
              </w:rPr>
              <w:t>Personal perspectives on balancing professional and personal wellbeing, building a support system and creating safe, inclusive, and supportive workplace cultures that prioritise the social and emotional wellbeing of employees.</w:t>
            </w:r>
          </w:p>
        </w:tc>
        <w:tc>
          <w:tcPr>
            <w:tcW w:w="3969" w:type="dxa"/>
            <w:tcBorders>
              <w:top w:val="nil"/>
            </w:tcBorders>
          </w:tcPr>
          <w:p w14:paraId="13EFF248" w14:textId="58A62819" w:rsidR="007C4176" w:rsidRPr="00F63181" w:rsidRDefault="007C4176" w:rsidP="007C4176">
            <w:pPr>
              <w:spacing w:beforeLines="20" w:before="48" w:afterLines="20" w:after="48"/>
            </w:pPr>
            <w:r w:rsidRPr="00F63181">
              <w:t>Robert Pocock, AAPA</w:t>
            </w:r>
          </w:p>
          <w:p w14:paraId="7466F5DC" w14:textId="13FE2990" w:rsidR="008A7277" w:rsidRPr="00F63181" w:rsidRDefault="008A7277" w:rsidP="00777794">
            <w:pPr>
              <w:spacing w:beforeLines="20" w:before="48" w:afterLines="20" w:after="48"/>
            </w:pPr>
            <w:r w:rsidRPr="00F63181">
              <w:t>Adrienne Boucher, DCF</w:t>
            </w:r>
          </w:p>
          <w:p w14:paraId="17032B7A" w14:textId="06DD2114" w:rsidR="008A7277" w:rsidRPr="00F63181" w:rsidRDefault="008A7277" w:rsidP="00777794">
            <w:pPr>
              <w:spacing w:beforeLines="20" w:before="48" w:afterLines="20" w:after="48"/>
            </w:pPr>
            <w:r w:rsidRPr="00F63181">
              <w:t>Rod Mclean,</w:t>
            </w:r>
            <w:r w:rsidR="007C4176">
              <w:t xml:space="preserve"> </w:t>
            </w:r>
            <w:r w:rsidR="002E1C30">
              <w:t>D</w:t>
            </w:r>
            <w:r w:rsidRPr="00F63181">
              <w:t>ET</w:t>
            </w:r>
          </w:p>
          <w:p w14:paraId="59AD9CC0" w14:textId="0A205050" w:rsidR="00211375" w:rsidRPr="00777794" w:rsidRDefault="00211375" w:rsidP="00777794">
            <w:pPr>
              <w:spacing w:beforeLines="20" w:before="48" w:afterLines="20" w:after="48"/>
            </w:pPr>
          </w:p>
        </w:tc>
      </w:tr>
      <w:tr w:rsidR="00BC5AF1" w:rsidRPr="00BC3BDD" w14:paraId="6E2933DA" w14:textId="77777777" w:rsidTr="00430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0"/>
        </w:trPr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64FD62E7" w14:textId="3276D284" w:rsidR="00BC5AF1" w:rsidRPr="00BC3BDD" w:rsidRDefault="00BC5AF1" w:rsidP="007C5DF6">
            <w:pPr>
              <w:spacing w:beforeLines="20" w:before="48" w:afterLines="20" w:after="48"/>
            </w:pPr>
            <w:r w:rsidRPr="00BC3BDD">
              <w:t>1</w:t>
            </w:r>
            <w:r w:rsidR="00211375">
              <w:t>1</w:t>
            </w:r>
            <w:r w:rsidR="00B8156D">
              <w:t>3</w:t>
            </w:r>
            <w:r w:rsidR="00211375">
              <w:t>0</w:t>
            </w:r>
            <w:r w:rsidRPr="00BC3BDD">
              <w:t xml:space="preserve"> – 1</w:t>
            </w:r>
            <w:r w:rsidR="00B8156D">
              <w:t>200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14:paraId="3F4A3290" w14:textId="77777777" w:rsidR="00BC5AF1" w:rsidRDefault="00BC5AF1" w:rsidP="007C5DF6">
            <w:pPr>
              <w:spacing w:beforeLines="20" w:before="48" w:afterLines="20" w:after="48"/>
              <w:rPr>
                <w:b/>
                <w:bCs/>
              </w:rPr>
            </w:pPr>
            <w:r w:rsidRPr="0099612C">
              <w:rPr>
                <w:b/>
                <w:bCs/>
              </w:rPr>
              <w:t>Presentation</w:t>
            </w:r>
          </w:p>
          <w:p w14:paraId="04E1C8AC" w14:textId="6EC108FC" w:rsidR="0031570D" w:rsidRPr="0031570D" w:rsidRDefault="0031570D" w:rsidP="007C5DF6">
            <w:pPr>
              <w:spacing w:beforeLines="20" w:before="48" w:afterLines="20" w:after="48"/>
            </w:pPr>
            <w:r>
              <w:t xml:space="preserve">NTPS Workforce Strategy </w:t>
            </w:r>
            <w:r w:rsidR="00E0614C">
              <w:t xml:space="preserve">2027-2032 </w:t>
            </w:r>
            <w:r>
              <w:t xml:space="preserve"> 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64DC2FF8" w14:textId="1D0CC666" w:rsidR="00BC5AF1" w:rsidRPr="00D324C9" w:rsidRDefault="007C4176" w:rsidP="007C5DF6">
            <w:pPr>
              <w:spacing w:beforeLines="20" w:before="48" w:afterLines="20" w:after="48"/>
            </w:pPr>
            <w:r>
              <w:t xml:space="preserve">Office of the Commissioner for Public Employment </w:t>
            </w:r>
          </w:p>
        </w:tc>
      </w:tr>
      <w:tr w:rsidR="00BC5AF1" w:rsidRPr="00BC3BDD" w14:paraId="07683692" w14:textId="77777777" w:rsidTr="00211375">
        <w:trPr>
          <w:trHeight w:val="20"/>
        </w:trPr>
        <w:tc>
          <w:tcPr>
            <w:tcW w:w="1560" w:type="dxa"/>
            <w:shd w:val="clear" w:color="auto" w:fill="0D0D0D" w:themeFill="text1" w:themeFillTint="F2"/>
          </w:tcPr>
          <w:p w14:paraId="43ED3135" w14:textId="77777777" w:rsidR="00BC5AF1" w:rsidRPr="00BC3BDD" w:rsidRDefault="00BC5AF1" w:rsidP="007C5DF6">
            <w:pPr>
              <w:spacing w:beforeLines="20" w:before="48" w:afterLines="20" w:after="48"/>
              <w:rPr>
                <w:b/>
                <w:bCs/>
                <w:color w:val="FFFFFF" w:themeColor="background1"/>
              </w:rPr>
            </w:pPr>
            <w:r w:rsidRPr="00BC3BDD">
              <w:rPr>
                <w:b/>
                <w:bCs/>
                <w:color w:val="FFFFFF" w:themeColor="background1"/>
              </w:rPr>
              <w:t>1200 – 1300</w:t>
            </w:r>
          </w:p>
        </w:tc>
        <w:tc>
          <w:tcPr>
            <w:tcW w:w="9072" w:type="dxa"/>
            <w:gridSpan w:val="2"/>
            <w:shd w:val="clear" w:color="auto" w:fill="0D0D0D" w:themeFill="text1" w:themeFillTint="F2"/>
          </w:tcPr>
          <w:p w14:paraId="7D858C67" w14:textId="0CF6F84A" w:rsidR="00BC5AF1" w:rsidRPr="00D324C9" w:rsidRDefault="00BC5AF1" w:rsidP="007C5DF6">
            <w:pPr>
              <w:spacing w:beforeLines="20" w:before="48" w:afterLines="20" w:after="48"/>
              <w:rPr>
                <w:b/>
                <w:bCs/>
                <w:color w:val="FFFFFF" w:themeColor="background1"/>
              </w:rPr>
            </w:pPr>
            <w:r w:rsidRPr="00D324C9">
              <w:rPr>
                <w:b/>
                <w:bCs/>
              </w:rPr>
              <w:t xml:space="preserve"> </w:t>
            </w:r>
            <w:r w:rsidR="00035A3A" w:rsidRPr="00D324C9">
              <w:rPr>
                <w:b/>
                <w:bCs/>
              </w:rPr>
              <w:t xml:space="preserve">  </w:t>
            </w:r>
            <w:r w:rsidRPr="00D324C9">
              <w:rPr>
                <w:b/>
                <w:bCs/>
                <w:color w:val="FFFFFF" w:themeColor="background1"/>
              </w:rPr>
              <w:t>Lunch &amp; Networking</w:t>
            </w:r>
          </w:p>
        </w:tc>
      </w:tr>
      <w:tr w:rsidR="00211375" w:rsidRPr="00BC3BDD" w14:paraId="2A86F93C" w14:textId="77777777" w:rsidTr="00430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1560" w:type="dxa"/>
            <w:shd w:val="clear" w:color="auto" w:fill="auto"/>
          </w:tcPr>
          <w:p w14:paraId="440228ED" w14:textId="7D6B7A2B" w:rsidR="00211375" w:rsidRPr="00BC3BDD" w:rsidRDefault="00211375" w:rsidP="00211375">
            <w:pPr>
              <w:spacing w:beforeLines="20" w:before="48" w:afterLines="20" w:after="48"/>
            </w:pPr>
            <w:r w:rsidRPr="00BC3BDD">
              <w:t>1</w:t>
            </w:r>
            <w:r w:rsidR="00E0614C">
              <w:t>3</w:t>
            </w:r>
            <w:r w:rsidRPr="00BC3BDD">
              <w:t>00 – 1</w:t>
            </w:r>
            <w:r w:rsidR="00743A2F">
              <w:t>345</w:t>
            </w:r>
          </w:p>
        </w:tc>
        <w:tc>
          <w:tcPr>
            <w:tcW w:w="5103" w:type="dxa"/>
            <w:shd w:val="clear" w:color="auto" w:fill="auto"/>
          </w:tcPr>
          <w:p w14:paraId="0B39136A" w14:textId="1EFA680B" w:rsidR="00211375" w:rsidRDefault="007C4176" w:rsidP="00211375">
            <w:pPr>
              <w:spacing w:beforeLines="20" w:before="48" w:afterLines="20" w:after="48"/>
              <w:rPr>
                <w:b/>
                <w:bCs/>
              </w:rPr>
            </w:pPr>
            <w:r>
              <w:rPr>
                <w:b/>
                <w:bCs/>
              </w:rPr>
              <w:t xml:space="preserve">Strategy </w:t>
            </w:r>
            <w:r w:rsidR="00743A2F">
              <w:rPr>
                <w:b/>
                <w:bCs/>
              </w:rPr>
              <w:t xml:space="preserve">Consultation </w:t>
            </w:r>
            <w:r w:rsidR="0043066E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43066E">
              <w:rPr>
                <w:b/>
                <w:bCs/>
              </w:rPr>
              <w:t>Session 1</w:t>
            </w:r>
          </w:p>
          <w:p w14:paraId="7C20B882" w14:textId="54478298" w:rsidR="00211375" w:rsidRPr="0031570D" w:rsidRDefault="007C4176" w:rsidP="00211375">
            <w:pPr>
              <w:spacing w:beforeLines="20" w:before="48" w:afterLines="20" w:after="48"/>
            </w:pPr>
            <w:r>
              <w:t xml:space="preserve">Attraction and Employment Pathways </w:t>
            </w:r>
            <w:r w:rsidR="00211375"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0E533E3A" w14:textId="28A875DE" w:rsidR="00211375" w:rsidRPr="00D324C9" w:rsidRDefault="00E0614C" w:rsidP="00265E0A">
            <w:pPr>
              <w:spacing w:beforeLines="20" w:before="48" w:afterLines="20" w:after="48"/>
            </w:pPr>
            <w:r>
              <w:t xml:space="preserve">Break </w:t>
            </w:r>
            <w:r w:rsidR="00265E0A">
              <w:t>O</w:t>
            </w:r>
            <w:r>
              <w:t xml:space="preserve">ut Rooms – </w:t>
            </w:r>
            <w:r w:rsidR="00C05F62">
              <w:t>SWPD &amp; AECD</w:t>
            </w:r>
          </w:p>
        </w:tc>
      </w:tr>
      <w:tr w:rsidR="00743A2F" w:rsidRPr="00BC3BDD" w14:paraId="50E79067" w14:textId="77777777" w:rsidTr="00B8156D">
        <w:trPr>
          <w:trHeight w:val="20"/>
        </w:trPr>
        <w:tc>
          <w:tcPr>
            <w:tcW w:w="1560" w:type="dxa"/>
            <w:shd w:val="clear" w:color="auto" w:fill="D0CECE" w:themeFill="background2" w:themeFillShade="E6"/>
          </w:tcPr>
          <w:p w14:paraId="6E7EBB49" w14:textId="604C34D4" w:rsidR="00743A2F" w:rsidRDefault="00743A2F" w:rsidP="00211375">
            <w:pPr>
              <w:spacing w:beforeLines="20" w:before="48" w:afterLines="20" w:after="48"/>
            </w:pPr>
            <w:r w:rsidRPr="00BC3BDD">
              <w:t>1</w:t>
            </w:r>
            <w:r>
              <w:t>345</w:t>
            </w:r>
            <w:r w:rsidRPr="00BC3BDD">
              <w:t xml:space="preserve"> – 1</w:t>
            </w:r>
            <w:r>
              <w:t>400</w:t>
            </w:r>
          </w:p>
        </w:tc>
        <w:tc>
          <w:tcPr>
            <w:tcW w:w="5103" w:type="dxa"/>
            <w:shd w:val="clear" w:color="auto" w:fill="D0CECE" w:themeFill="background2" w:themeFillShade="E6"/>
          </w:tcPr>
          <w:p w14:paraId="0EE3DE14" w14:textId="08CD37DC" w:rsidR="00743A2F" w:rsidRPr="0099612C" w:rsidRDefault="00743A2F" w:rsidP="00211375">
            <w:pPr>
              <w:spacing w:beforeLines="20" w:before="48" w:afterLines="20" w:after="48"/>
              <w:rPr>
                <w:b/>
                <w:bCs/>
              </w:rPr>
            </w:pPr>
            <w:r>
              <w:rPr>
                <w:b/>
                <w:bCs/>
              </w:rPr>
              <w:t xml:space="preserve">Session break 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56CB50CC" w14:textId="77777777" w:rsidR="00743A2F" w:rsidRDefault="00743A2F" w:rsidP="00211375">
            <w:pPr>
              <w:spacing w:beforeLines="20" w:before="48" w:afterLines="20" w:after="48"/>
            </w:pPr>
          </w:p>
        </w:tc>
      </w:tr>
      <w:tr w:rsidR="00743A2F" w:rsidRPr="00BC3BDD" w14:paraId="15362F13" w14:textId="77777777" w:rsidTr="00430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6"/>
        </w:trPr>
        <w:tc>
          <w:tcPr>
            <w:tcW w:w="1560" w:type="dxa"/>
            <w:shd w:val="clear" w:color="auto" w:fill="auto"/>
          </w:tcPr>
          <w:p w14:paraId="6B6C0F4F" w14:textId="25FE1DD0" w:rsidR="00743A2F" w:rsidRPr="00BC3BDD" w:rsidRDefault="00743A2F" w:rsidP="00743A2F">
            <w:pPr>
              <w:spacing w:beforeLines="20" w:before="48" w:afterLines="20" w:after="48"/>
            </w:pPr>
            <w:r>
              <w:t>1400 – 1445</w:t>
            </w:r>
          </w:p>
        </w:tc>
        <w:tc>
          <w:tcPr>
            <w:tcW w:w="5103" w:type="dxa"/>
            <w:shd w:val="clear" w:color="auto" w:fill="auto"/>
          </w:tcPr>
          <w:p w14:paraId="3AF2A0B7" w14:textId="70656821" w:rsidR="00743A2F" w:rsidRDefault="007C4176" w:rsidP="00743A2F">
            <w:pPr>
              <w:spacing w:beforeLines="20" w:before="48" w:afterLines="20" w:after="48"/>
              <w:rPr>
                <w:b/>
                <w:bCs/>
              </w:rPr>
            </w:pPr>
            <w:r>
              <w:rPr>
                <w:b/>
                <w:bCs/>
              </w:rPr>
              <w:t xml:space="preserve">Strategy </w:t>
            </w:r>
            <w:r w:rsidR="00743A2F">
              <w:rPr>
                <w:b/>
                <w:bCs/>
              </w:rPr>
              <w:t>Consultation</w:t>
            </w:r>
            <w:r>
              <w:rPr>
                <w:b/>
                <w:bCs/>
              </w:rPr>
              <w:t xml:space="preserve"> </w:t>
            </w:r>
            <w:r w:rsidR="00743A2F">
              <w:rPr>
                <w:b/>
                <w:bCs/>
              </w:rPr>
              <w:t xml:space="preserve">– </w:t>
            </w:r>
            <w:r w:rsidR="0043066E">
              <w:rPr>
                <w:b/>
                <w:bCs/>
              </w:rPr>
              <w:t xml:space="preserve">Session 2 </w:t>
            </w:r>
          </w:p>
          <w:p w14:paraId="2B943094" w14:textId="6347D327" w:rsidR="00743A2F" w:rsidRPr="0099612C" w:rsidRDefault="0043066E" w:rsidP="00743A2F">
            <w:pPr>
              <w:spacing w:beforeLines="20" w:before="48" w:afterLines="20" w:after="48"/>
              <w:rPr>
                <w:b/>
                <w:bCs/>
              </w:rPr>
            </w:pPr>
            <w:r>
              <w:t>TBC</w:t>
            </w:r>
          </w:p>
        </w:tc>
        <w:tc>
          <w:tcPr>
            <w:tcW w:w="3969" w:type="dxa"/>
            <w:shd w:val="clear" w:color="auto" w:fill="auto"/>
          </w:tcPr>
          <w:p w14:paraId="6F186060" w14:textId="1CFDA573" w:rsidR="00743A2F" w:rsidRDefault="00265E0A" w:rsidP="00743A2F">
            <w:pPr>
              <w:spacing w:beforeLines="20" w:before="48" w:afterLines="20" w:after="48"/>
            </w:pPr>
            <w:r>
              <w:t>Break Out Rooms – SWPD &amp; AECD</w:t>
            </w:r>
          </w:p>
        </w:tc>
      </w:tr>
      <w:tr w:rsidR="00743A2F" w:rsidRPr="00BC3BDD" w14:paraId="4DC603C2" w14:textId="77777777" w:rsidTr="0043066E">
        <w:trPr>
          <w:trHeight w:val="20"/>
        </w:trPr>
        <w:tc>
          <w:tcPr>
            <w:tcW w:w="1560" w:type="dxa"/>
          </w:tcPr>
          <w:p w14:paraId="7E45C65D" w14:textId="154AC4B4" w:rsidR="00743A2F" w:rsidRPr="00BC3BDD" w:rsidRDefault="00743A2F" w:rsidP="00743A2F">
            <w:pPr>
              <w:pStyle w:val="NoSpacing"/>
              <w:spacing w:beforeLines="20" w:before="48" w:afterLines="20" w:after="48"/>
            </w:pPr>
            <w:r>
              <w:t>1445 - 1500</w:t>
            </w:r>
          </w:p>
        </w:tc>
        <w:tc>
          <w:tcPr>
            <w:tcW w:w="5103" w:type="dxa"/>
          </w:tcPr>
          <w:p w14:paraId="55D7D166" w14:textId="0D9A5491" w:rsidR="00743A2F" w:rsidRPr="00BC3BDD" w:rsidRDefault="00743A2F" w:rsidP="00743A2F">
            <w:pPr>
              <w:spacing w:beforeLines="20" w:before="48" w:afterLines="20" w:after="48"/>
              <w:rPr>
                <w:b/>
                <w:bCs/>
              </w:rPr>
            </w:pPr>
            <w:r w:rsidRPr="00BC3BDD">
              <w:rPr>
                <w:b/>
                <w:bCs/>
              </w:rPr>
              <w:t xml:space="preserve">Group Photo </w:t>
            </w:r>
          </w:p>
        </w:tc>
        <w:tc>
          <w:tcPr>
            <w:tcW w:w="3969" w:type="dxa"/>
          </w:tcPr>
          <w:p w14:paraId="53891A62" w14:textId="74AAE736" w:rsidR="00743A2F" w:rsidRPr="00355DAC" w:rsidRDefault="00743A2F" w:rsidP="00743A2F">
            <w:pPr>
              <w:spacing w:beforeLines="20" w:before="48" w:afterLines="20" w:after="48"/>
              <w:rPr>
                <w:b/>
                <w:bCs/>
              </w:rPr>
            </w:pPr>
            <w:r w:rsidRPr="00D324C9">
              <w:t>All participants</w:t>
            </w:r>
          </w:p>
        </w:tc>
      </w:tr>
      <w:tr w:rsidR="00743A2F" w:rsidRPr="00BC3BDD" w14:paraId="3A1CDE6B" w14:textId="77777777" w:rsidTr="002A18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0BCDBB0A" w14:textId="77777777" w:rsidR="00743A2F" w:rsidRPr="00BC3BDD" w:rsidRDefault="00743A2F" w:rsidP="00743A2F">
            <w:pPr>
              <w:spacing w:beforeLines="20" w:before="48" w:afterLines="20" w:after="48"/>
              <w:rPr>
                <w:b/>
                <w:bCs/>
                <w:color w:val="FFFFFF" w:themeColor="background1"/>
              </w:rPr>
            </w:pPr>
            <w:r w:rsidRPr="00BC3BDD">
              <w:rPr>
                <w:b/>
                <w:bCs/>
                <w:color w:val="FFFFFF" w:themeColor="background1"/>
              </w:rPr>
              <w:t>1500 – 1515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6E8D3450" w14:textId="77777777" w:rsidR="00743A2F" w:rsidRPr="00D324C9" w:rsidRDefault="00743A2F" w:rsidP="00743A2F">
            <w:pPr>
              <w:spacing w:beforeLines="20" w:before="48" w:afterLines="20" w:after="48"/>
              <w:rPr>
                <w:color w:val="FFFFFF" w:themeColor="background1"/>
              </w:rPr>
            </w:pPr>
            <w:r w:rsidRPr="00D324C9">
              <w:rPr>
                <w:b/>
                <w:bCs/>
                <w:color w:val="FFFFFF" w:themeColor="background1"/>
              </w:rPr>
              <w:t xml:space="preserve">  Afternoon tea &amp; Networking</w:t>
            </w:r>
          </w:p>
        </w:tc>
      </w:tr>
      <w:tr w:rsidR="00743A2F" w:rsidRPr="00BC3BDD" w14:paraId="35F5225A" w14:textId="77777777" w:rsidTr="0043066E">
        <w:trPr>
          <w:trHeight w:val="20"/>
        </w:trPr>
        <w:tc>
          <w:tcPr>
            <w:tcW w:w="1560" w:type="dxa"/>
          </w:tcPr>
          <w:p w14:paraId="17143530" w14:textId="69870D49" w:rsidR="00743A2F" w:rsidRPr="00BC3BDD" w:rsidRDefault="00743A2F" w:rsidP="00743A2F">
            <w:pPr>
              <w:pStyle w:val="NoSpacing"/>
              <w:spacing w:beforeLines="20" w:before="48" w:afterLines="20" w:after="48"/>
            </w:pPr>
            <w:r w:rsidRPr="00BC3BDD">
              <w:t>1</w:t>
            </w:r>
            <w:r>
              <w:t>515</w:t>
            </w:r>
            <w:r w:rsidRPr="00BC3BDD">
              <w:t xml:space="preserve"> – 1</w:t>
            </w:r>
            <w:r>
              <w:t>600</w:t>
            </w:r>
          </w:p>
        </w:tc>
        <w:tc>
          <w:tcPr>
            <w:tcW w:w="5103" w:type="dxa"/>
          </w:tcPr>
          <w:p w14:paraId="3E1B15CC" w14:textId="77777777" w:rsidR="00E657DC" w:rsidRDefault="00E657DC" w:rsidP="00E657DC">
            <w:pPr>
              <w:spacing w:before="80" w:after="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Presentation</w:t>
            </w:r>
          </w:p>
          <w:p w14:paraId="79DE9813" w14:textId="1AE9E94A" w:rsidR="00743A2F" w:rsidRPr="00E657DC" w:rsidRDefault="00E657DC" w:rsidP="00743A2F">
            <w:pPr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Artificial Intelligence </w:t>
            </w:r>
            <w:r w:rsidRPr="00265E0A">
              <w:rPr>
                <w:color w:val="000000" w:themeColor="text1"/>
              </w:rPr>
              <w:t>- Future thinking</w:t>
            </w:r>
          </w:p>
        </w:tc>
        <w:tc>
          <w:tcPr>
            <w:tcW w:w="3969" w:type="dxa"/>
          </w:tcPr>
          <w:p w14:paraId="6B7D0351" w14:textId="7ACC3920" w:rsidR="00743A2F" w:rsidRPr="00EB37B6" w:rsidRDefault="00E657DC" w:rsidP="00EB37B6">
            <w:pPr>
              <w:spacing w:beforeLines="20" w:before="48" w:afterLines="20" w:after="48"/>
              <w:rPr>
                <w:b/>
                <w:bCs/>
              </w:rPr>
            </w:pPr>
            <w:r w:rsidRPr="00777794">
              <w:t>Don Young</w:t>
            </w:r>
            <w:r>
              <w:t xml:space="preserve">, </w:t>
            </w:r>
            <w:r w:rsidRPr="00777794">
              <w:t>Senior Director Digital Strategy and Advisory</w:t>
            </w:r>
            <w:r>
              <w:t>, DCDD</w:t>
            </w:r>
          </w:p>
        </w:tc>
      </w:tr>
      <w:tr w:rsidR="00743A2F" w:rsidRPr="00BC3BDD" w14:paraId="4D4ABC0E" w14:textId="77777777" w:rsidTr="00430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1560" w:type="dxa"/>
            <w:shd w:val="clear" w:color="auto" w:fill="auto"/>
          </w:tcPr>
          <w:p w14:paraId="1259D9D5" w14:textId="77777777" w:rsidR="00743A2F" w:rsidRPr="00BC3BDD" w:rsidRDefault="00743A2F" w:rsidP="00743A2F">
            <w:pPr>
              <w:spacing w:beforeLines="40" w:before="96" w:afterLines="40" w:after="96"/>
            </w:pPr>
            <w:r w:rsidRPr="00BC3BDD">
              <w:t>1600 – 1615</w:t>
            </w:r>
          </w:p>
        </w:tc>
        <w:tc>
          <w:tcPr>
            <w:tcW w:w="5103" w:type="dxa"/>
            <w:shd w:val="clear" w:color="auto" w:fill="auto"/>
          </w:tcPr>
          <w:p w14:paraId="1C068BAF" w14:textId="77777777" w:rsidR="00743A2F" w:rsidRPr="00BC3BDD" w:rsidRDefault="00743A2F" w:rsidP="00743A2F">
            <w:pPr>
              <w:spacing w:beforeLines="40" w:before="96" w:afterLines="40" w:after="96"/>
              <w:rPr>
                <w:b/>
                <w:bCs/>
              </w:rPr>
            </w:pPr>
            <w:r w:rsidRPr="00BC3BDD">
              <w:rPr>
                <w:rFonts w:cs="Arial"/>
                <w:b/>
              </w:rPr>
              <w:t xml:space="preserve">Summary of Day 1 </w:t>
            </w:r>
          </w:p>
        </w:tc>
        <w:tc>
          <w:tcPr>
            <w:tcW w:w="3969" w:type="dxa"/>
            <w:shd w:val="clear" w:color="auto" w:fill="auto"/>
          </w:tcPr>
          <w:p w14:paraId="4229811B" w14:textId="6B6366DA" w:rsidR="00743A2F" w:rsidRPr="00D324C9" w:rsidRDefault="00EB37B6" w:rsidP="00743A2F">
            <w:pPr>
              <w:spacing w:beforeLines="40" w:before="96" w:afterLines="40" w:after="96"/>
            </w:pPr>
            <w:r w:rsidRPr="00D324C9">
              <w:t>Master of Ceremonies</w:t>
            </w:r>
          </w:p>
        </w:tc>
      </w:tr>
    </w:tbl>
    <w:p w14:paraId="2E6AEBCE" w14:textId="77777777" w:rsidR="008F2210" w:rsidRPr="008F2210" w:rsidRDefault="008F2210" w:rsidP="008F2210"/>
    <w:p w14:paraId="471D375B" w14:textId="510BD04F" w:rsidR="00A94FCB" w:rsidRPr="00C148AC" w:rsidRDefault="00A94FCB" w:rsidP="00A94FCB">
      <w:pPr>
        <w:pStyle w:val="Heading1"/>
        <w:spacing w:before="0" w:line="240" w:lineRule="auto"/>
        <w:jc w:val="center"/>
        <w:rPr>
          <w:rFonts w:ascii="Lato" w:hAnsi="Lato"/>
          <w:color w:val="ED7D31" w:themeColor="accent2"/>
          <w:sz w:val="56"/>
          <w:szCs w:val="56"/>
        </w:rPr>
      </w:pPr>
      <w:r w:rsidRPr="00C148AC">
        <w:rPr>
          <w:rFonts w:ascii="Lato" w:hAnsi="Lato"/>
          <w:color w:val="ED7D31" w:themeColor="accent2"/>
          <w:sz w:val="56"/>
          <w:szCs w:val="56"/>
        </w:rPr>
        <w:t>NTPS Aboriginal Employee Forum</w:t>
      </w:r>
    </w:p>
    <w:p w14:paraId="46E188D5" w14:textId="77777777" w:rsidR="00A94FCB" w:rsidRPr="004C17B8" w:rsidRDefault="00A94FCB" w:rsidP="00A94FCB">
      <w:pPr>
        <w:spacing w:after="0" w:line="240" w:lineRule="auto"/>
        <w:jc w:val="center"/>
        <w:rPr>
          <w:rFonts w:ascii="Lato" w:hAnsi="Lato"/>
          <w:b/>
          <w:bCs/>
          <w:sz w:val="18"/>
          <w:szCs w:val="18"/>
        </w:rPr>
      </w:pPr>
    </w:p>
    <w:p w14:paraId="554B26FF" w14:textId="4A543D58" w:rsidR="00A94FCB" w:rsidRPr="00EF7686" w:rsidRDefault="00A94FCB" w:rsidP="00A94FCB">
      <w:pPr>
        <w:spacing w:after="0" w:line="240" w:lineRule="auto"/>
        <w:jc w:val="center"/>
        <w:rPr>
          <w:rFonts w:ascii="Lato" w:hAnsi="Lato"/>
          <w:sz w:val="24"/>
          <w:szCs w:val="24"/>
        </w:rPr>
      </w:pPr>
      <w:r w:rsidRPr="00EF7686">
        <w:rPr>
          <w:rFonts w:ascii="Lato" w:hAnsi="Lato"/>
          <w:b/>
          <w:bCs/>
          <w:sz w:val="24"/>
          <w:szCs w:val="24"/>
        </w:rPr>
        <w:t xml:space="preserve">Time: </w:t>
      </w:r>
      <w:r w:rsidRPr="00EF7686">
        <w:rPr>
          <w:rFonts w:ascii="Lato" w:hAnsi="Lato"/>
          <w:sz w:val="24"/>
          <w:szCs w:val="24"/>
        </w:rPr>
        <w:t>8:00am</w:t>
      </w:r>
      <w:r>
        <w:rPr>
          <w:rFonts w:ascii="Lato" w:hAnsi="Lato"/>
          <w:sz w:val="24"/>
          <w:szCs w:val="24"/>
        </w:rPr>
        <w:t xml:space="preserve"> – 4.</w:t>
      </w:r>
      <w:r w:rsidR="00420F60">
        <w:rPr>
          <w:rFonts w:ascii="Lato" w:hAnsi="Lato"/>
          <w:sz w:val="24"/>
          <w:szCs w:val="24"/>
        </w:rPr>
        <w:t>15</w:t>
      </w:r>
      <w:r w:rsidRPr="00EF7686">
        <w:rPr>
          <w:rFonts w:ascii="Lato" w:hAnsi="Lato"/>
          <w:sz w:val="24"/>
          <w:szCs w:val="24"/>
        </w:rPr>
        <w:t>pm</w:t>
      </w:r>
    </w:p>
    <w:p w14:paraId="32DE10B8" w14:textId="4BA22C80" w:rsidR="00D61AB2" w:rsidRPr="00EF7686" w:rsidRDefault="00D61AB2" w:rsidP="00D61AB2">
      <w:pPr>
        <w:spacing w:after="0" w:line="240" w:lineRule="auto"/>
        <w:jc w:val="center"/>
        <w:rPr>
          <w:rFonts w:ascii="Lato" w:hAnsi="Lato"/>
          <w:sz w:val="24"/>
          <w:szCs w:val="24"/>
        </w:rPr>
      </w:pPr>
      <w:r w:rsidRPr="00EF7686">
        <w:rPr>
          <w:rFonts w:ascii="Lato" w:hAnsi="Lato"/>
          <w:b/>
          <w:bCs/>
          <w:sz w:val="24"/>
          <w:szCs w:val="24"/>
        </w:rPr>
        <w:t xml:space="preserve">Date: </w:t>
      </w:r>
      <w:r>
        <w:rPr>
          <w:rFonts w:ascii="Lato" w:hAnsi="Lato"/>
          <w:sz w:val="24"/>
          <w:szCs w:val="24"/>
        </w:rPr>
        <w:t xml:space="preserve">Thursday 20 August </w:t>
      </w:r>
      <w:r w:rsidRPr="00EF7686">
        <w:rPr>
          <w:rFonts w:ascii="Lato" w:hAnsi="Lato"/>
          <w:sz w:val="24"/>
          <w:szCs w:val="24"/>
        </w:rPr>
        <w:t>202</w:t>
      </w:r>
      <w:r>
        <w:rPr>
          <w:rFonts w:ascii="Lato" w:hAnsi="Lato"/>
          <w:sz w:val="24"/>
          <w:szCs w:val="24"/>
        </w:rPr>
        <w:t>6</w:t>
      </w:r>
      <w:r w:rsidRPr="00EF7686">
        <w:rPr>
          <w:rFonts w:ascii="Lato" w:hAnsi="Lato"/>
          <w:sz w:val="24"/>
          <w:szCs w:val="24"/>
        </w:rPr>
        <w:t xml:space="preserve"> – Day</w:t>
      </w:r>
      <w:r>
        <w:rPr>
          <w:rFonts w:ascii="Lato" w:hAnsi="Lato"/>
          <w:sz w:val="24"/>
          <w:szCs w:val="24"/>
        </w:rPr>
        <w:t xml:space="preserve"> </w:t>
      </w:r>
      <w:r w:rsidR="00777794">
        <w:rPr>
          <w:rFonts w:ascii="Lato" w:hAnsi="Lato"/>
          <w:sz w:val="24"/>
          <w:szCs w:val="24"/>
        </w:rPr>
        <w:t>Two</w:t>
      </w:r>
    </w:p>
    <w:p w14:paraId="0C341F64" w14:textId="77777777" w:rsidR="00D61AB2" w:rsidRDefault="00D61AB2" w:rsidP="00D61AB2">
      <w:pPr>
        <w:spacing w:after="0" w:line="240" w:lineRule="auto"/>
        <w:jc w:val="center"/>
        <w:rPr>
          <w:rFonts w:ascii="Lato" w:eastAsia="Times New Roman" w:hAnsi="Lato"/>
          <w:color w:val="1F1F1F"/>
          <w:sz w:val="24"/>
          <w:szCs w:val="24"/>
        </w:rPr>
      </w:pPr>
      <w:r w:rsidRPr="00EF7686">
        <w:rPr>
          <w:rFonts w:ascii="Lato" w:hAnsi="Lato"/>
          <w:b/>
          <w:bCs/>
          <w:sz w:val="24"/>
          <w:szCs w:val="24"/>
        </w:rPr>
        <w:t xml:space="preserve">Location: </w:t>
      </w:r>
      <w:r>
        <w:rPr>
          <w:rFonts w:ascii="Lato" w:eastAsia="Times New Roman" w:hAnsi="Lato"/>
          <w:color w:val="1F1F1F"/>
          <w:sz w:val="24"/>
          <w:szCs w:val="24"/>
        </w:rPr>
        <w:t xml:space="preserve">DoubleTree by Hilton Esplanade Darwin </w:t>
      </w:r>
    </w:p>
    <w:p w14:paraId="0F62DCDE" w14:textId="77777777" w:rsidR="00A94FCB" w:rsidRPr="004C17B8" w:rsidRDefault="00A94FCB" w:rsidP="00A94FCB">
      <w:pPr>
        <w:spacing w:after="0" w:line="240" w:lineRule="auto"/>
        <w:jc w:val="center"/>
        <w:rPr>
          <w:rFonts w:ascii="Lato" w:hAnsi="Lato"/>
          <w:sz w:val="12"/>
          <w:szCs w:val="12"/>
        </w:rPr>
      </w:pPr>
    </w:p>
    <w:tbl>
      <w:tblPr>
        <w:tblStyle w:val="NTGmeetingagendatable"/>
        <w:tblW w:w="10632" w:type="dxa"/>
        <w:tblInd w:w="-714" w:type="dxa"/>
        <w:tblLayout w:type="fixed"/>
        <w:tblLook w:val="0120" w:firstRow="1" w:lastRow="0" w:firstColumn="0" w:lastColumn="1" w:noHBand="0" w:noVBand="0"/>
      </w:tblPr>
      <w:tblGrid>
        <w:gridCol w:w="1560"/>
        <w:gridCol w:w="5103"/>
        <w:gridCol w:w="3969"/>
      </w:tblGrid>
      <w:tr w:rsidR="00A94FCB" w:rsidRPr="00EF7686" w14:paraId="49FA1A62" w14:textId="77777777" w:rsidTr="007C41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tcW w:w="1560" w:type="dxa"/>
            <w:tcBorders>
              <w:top w:val="single" w:sz="4" w:space="0" w:color="000000" w:themeColor="text1"/>
              <w:bottom w:val="nil"/>
              <w:right w:val="single" w:sz="4" w:space="0" w:color="FFFFFF" w:themeColor="background1"/>
            </w:tcBorders>
            <w:shd w:val="clear" w:color="auto" w:fill="0D0D0D" w:themeFill="text1" w:themeFillTint="F2"/>
          </w:tcPr>
          <w:p w14:paraId="5EBFEDCA" w14:textId="77777777" w:rsidR="00A94FCB" w:rsidRPr="00B51FE9" w:rsidRDefault="00A94FCB" w:rsidP="00A851D4">
            <w:pPr>
              <w:spacing w:before="80" w:after="60"/>
              <w:rPr>
                <w:color w:val="FFFFFF" w:themeColor="background1"/>
              </w:rPr>
            </w:pPr>
            <w:r w:rsidRPr="00B51FE9">
              <w:rPr>
                <w:color w:val="FFFFFF" w:themeColor="background1"/>
              </w:rPr>
              <w:t>Time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D0D0D" w:themeFill="text1" w:themeFillTint="F2"/>
          </w:tcPr>
          <w:p w14:paraId="0412409E" w14:textId="605CB17C" w:rsidR="00A94FCB" w:rsidRPr="00B51FE9" w:rsidRDefault="00035A3A" w:rsidP="00A851D4">
            <w:pPr>
              <w:spacing w:before="80" w:after="6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 </w:t>
            </w:r>
            <w:r w:rsidR="00A94FCB" w:rsidRPr="00B51FE9">
              <w:rPr>
                <w:color w:val="FFFFFF" w:themeColor="background1"/>
              </w:rPr>
              <w:t>Topic/Session</w:t>
            </w:r>
          </w:p>
        </w:tc>
        <w:tc>
          <w:tcPr>
            <w:tcW w:w="3969" w:type="dxa"/>
            <w:tcBorders>
              <w:left w:val="single" w:sz="4" w:space="0" w:color="FFFFFF" w:themeColor="background1"/>
            </w:tcBorders>
            <w:shd w:val="clear" w:color="auto" w:fill="0D0D0D" w:themeFill="text1" w:themeFillTint="F2"/>
          </w:tcPr>
          <w:p w14:paraId="4B45A5E5" w14:textId="5F11CC4B" w:rsidR="00A94FCB" w:rsidRPr="00B51FE9" w:rsidRDefault="00035A3A" w:rsidP="00A851D4">
            <w:pPr>
              <w:spacing w:before="80" w:after="6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 </w:t>
            </w:r>
            <w:r w:rsidR="00A94FCB" w:rsidRPr="00B51FE9">
              <w:rPr>
                <w:color w:val="FFFFFF" w:themeColor="background1"/>
              </w:rPr>
              <w:t>Speaker</w:t>
            </w:r>
          </w:p>
        </w:tc>
      </w:tr>
      <w:tr w:rsidR="00A94FCB" w:rsidRPr="00EF7686" w14:paraId="59F9E71C" w14:textId="77777777" w:rsidTr="0043066E">
        <w:trPr>
          <w:trHeight w:val="20"/>
        </w:trPr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1AD2F36D" w14:textId="77777777" w:rsidR="00A94FCB" w:rsidRPr="00E85645" w:rsidRDefault="00A94FCB" w:rsidP="00A851D4">
            <w:pPr>
              <w:spacing w:before="80" w:after="60"/>
            </w:pPr>
            <w:r w:rsidRPr="00E85645">
              <w:t>0800 – 0825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14:paraId="29D15D90" w14:textId="77777777" w:rsidR="00A94FCB" w:rsidRPr="00E85645" w:rsidRDefault="00A94FCB" w:rsidP="00A851D4">
            <w:pPr>
              <w:spacing w:before="80" w:after="60"/>
              <w:rPr>
                <w:b/>
                <w:bCs/>
              </w:rPr>
            </w:pPr>
            <w:r w:rsidRPr="00E85645">
              <w:rPr>
                <w:b/>
                <w:bCs/>
              </w:rPr>
              <w:t>Arrival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FFF234B" w14:textId="77777777" w:rsidR="00A94FCB" w:rsidRPr="00E85645" w:rsidRDefault="00A94FCB" w:rsidP="00D324C9">
            <w:pPr>
              <w:spacing w:beforeLines="20" w:before="48" w:afterLines="20" w:after="48"/>
            </w:pPr>
            <w:r w:rsidRPr="00BC3BDD">
              <w:t>Aboriginal Employment and Career Development team</w:t>
            </w:r>
          </w:p>
        </w:tc>
      </w:tr>
      <w:tr w:rsidR="00A94FCB" w:rsidRPr="00EF7686" w14:paraId="1AC9660E" w14:textId="77777777" w:rsidTr="00430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240878" w14:textId="77777777" w:rsidR="00A94FCB" w:rsidRPr="00E85645" w:rsidRDefault="00A94FCB" w:rsidP="000A47E5">
            <w:pPr>
              <w:spacing w:before="120" w:after="120"/>
            </w:pPr>
            <w:r w:rsidRPr="00E85645">
              <w:t>0825 – 0830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65C1A0" w14:textId="5170F17B" w:rsidR="00A94FCB" w:rsidRPr="00E85645" w:rsidRDefault="001F6C9F" w:rsidP="000A47E5">
            <w:pPr>
              <w:spacing w:before="120" w:after="120"/>
              <w:rPr>
                <w:b/>
                <w:bCs/>
              </w:rPr>
            </w:pPr>
            <w:r w:rsidRPr="001F6C9F">
              <w:rPr>
                <w:b/>
                <w:bCs/>
              </w:rPr>
              <w:t>Welcome</w:t>
            </w:r>
            <w:r w:rsidR="000A47E5">
              <w:rPr>
                <w:b/>
                <w:bCs/>
              </w:rPr>
              <w:t xml:space="preserve"> Day 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C215C0" w14:textId="2C83EF53" w:rsidR="005E7B23" w:rsidRPr="006B1218" w:rsidRDefault="0099612C" w:rsidP="0099612C">
            <w:pPr>
              <w:spacing w:beforeLines="20" w:before="48" w:afterLines="20" w:after="48"/>
              <w:rPr>
                <w:color w:val="FF0000"/>
              </w:rPr>
            </w:pPr>
            <w:r w:rsidRPr="00D324C9">
              <w:t>Master of Ceremonies</w:t>
            </w:r>
          </w:p>
        </w:tc>
      </w:tr>
      <w:tr w:rsidR="00B8156D" w:rsidRPr="00EF7686" w14:paraId="3EDEAFD7" w14:textId="77777777" w:rsidTr="0043066E">
        <w:trPr>
          <w:trHeight w:val="2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E450E72" w14:textId="261CBEDC" w:rsidR="00B8156D" w:rsidRPr="001E3F2F" w:rsidRDefault="00B8156D" w:rsidP="00B8156D">
            <w:pPr>
              <w:spacing w:before="80" w:after="60"/>
            </w:pPr>
            <w:r w:rsidRPr="001E3F2F">
              <w:t>0</w:t>
            </w:r>
            <w:r>
              <w:t>830 – 09</w:t>
            </w:r>
            <w:r w:rsidR="007C4176">
              <w:t>3</w:t>
            </w:r>
            <w:r>
              <w:t>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88C34E8" w14:textId="2311745C" w:rsidR="00B8156D" w:rsidRPr="00EB37B6" w:rsidRDefault="007C4176" w:rsidP="00B8156D">
            <w:pPr>
              <w:spacing w:beforeLines="20" w:before="48" w:afterLines="20" w:after="48"/>
              <w:rPr>
                <w:b/>
                <w:bCs/>
              </w:rPr>
            </w:pPr>
            <w:r w:rsidRPr="0043066E">
              <w:rPr>
                <w:b/>
                <w:bCs/>
              </w:rPr>
              <w:t xml:space="preserve">Keynote </w:t>
            </w:r>
            <w:r w:rsidR="0043066E" w:rsidRPr="0043066E">
              <w:rPr>
                <w:b/>
                <w:bCs/>
              </w:rPr>
              <w:t>Speaker</w:t>
            </w:r>
          </w:p>
          <w:p w14:paraId="7A47FA63" w14:textId="3366E0C3" w:rsidR="00B8156D" w:rsidRPr="00EB37B6" w:rsidRDefault="007C4176" w:rsidP="00B8156D">
            <w:pPr>
              <w:spacing w:beforeLines="20" w:before="48" w:afterLines="20" w:after="48"/>
              <w:rPr>
                <w:b/>
                <w:bCs/>
              </w:rPr>
            </w:pPr>
            <w:r>
              <w:t xml:space="preserve">Social and Emotional Wellbeing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733B3AB" w14:textId="77777777" w:rsidR="007C4176" w:rsidRPr="007C4176" w:rsidRDefault="007C4176" w:rsidP="007C4176">
            <w:pPr>
              <w:spacing w:beforeLines="20" w:before="48" w:afterLines="20" w:after="48"/>
            </w:pPr>
            <w:r>
              <w:t xml:space="preserve">Samara Hanley, </w:t>
            </w:r>
            <w:r w:rsidRPr="007C4176">
              <w:t>Executive Director</w:t>
            </w:r>
          </w:p>
          <w:p w14:paraId="365D930A" w14:textId="3E9C061E" w:rsidR="00B8156D" w:rsidRPr="00B8156D" w:rsidRDefault="007C4176" w:rsidP="007C4176">
            <w:pPr>
              <w:spacing w:beforeLines="20" w:before="48" w:afterLines="20" w:after="48"/>
              <w:rPr>
                <w:highlight w:val="yellow"/>
              </w:rPr>
            </w:pPr>
            <w:r w:rsidRPr="007C4176">
              <w:t>Aboriginal Health, Engagement and Workforce Division</w:t>
            </w:r>
            <w:r>
              <w:t xml:space="preserve">, </w:t>
            </w:r>
            <w:r w:rsidR="00B8156D" w:rsidRPr="00B8156D">
              <w:t xml:space="preserve">NT Health  </w:t>
            </w:r>
          </w:p>
        </w:tc>
      </w:tr>
      <w:tr w:rsidR="00420F60" w:rsidRPr="00EF7686" w14:paraId="598EE697" w14:textId="77777777" w:rsidTr="007C4176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3F2E494A" w14:textId="40D9041E" w:rsidR="00420F60" w:rsidRPr="00420F60" w:rsidRDefault="00420F60" w:rsidP="008F2C3F">
            <w:pPr>
              <w:spacing w:before="80" w:after="60"/>
              <w:rPr>
                <w:b w:val="0"/>
                <w:bCs/>
              </w:rPr>
            </w:pPr>
            <w:r w:rsidRPr="00420F60">
              <w:rPr>
                <w:b w:val="0"/>
                <w:bCs/>
              </w:rPr>
              <w:t>09</w:t>
            </w:r>
            <w:r w:rsidR="007C4176">
              <w:rPr>
                <w:b w:val="0"/>
                <w:bCs/>
              </w:rPr>
              <w:t>30</w:t>
            </w:r>
            <w:r w:rsidRPr="00420F60">
              <w:rPr>
                <w:b w:val="0"/>
                <w:bCs/>
              </w:rPr>
              <w:t xml:space="preserve"> - </w:t>
            </w:r>
            <w:r w:rsidR="007C4176">
              <w:rPr>
                <w:b w:val="0"/>
                <w:bCs/>
              </w:rPr>
              <w:t>1015</w:t>
            </w:r>
          </w:p>
        </w:tc>
        <w:tc>
          <w:tcPr>
            <w:tcW w:w="5103" w:type="dxa"/>
            <w:shd w:val="clear" w:color="auto" w:fill="auto"/>
          </w:tcPr>
          <w:p w14:paraId="6DBE666F" w14:textId="77777777" w:rsidR="00420F60" w:rsidRPr="00E85645" w:rsidRDefault="00420F60" w:rsidP="008F2C3F">
            <w:pPr>
              <w:spacing w:before="8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E85645">
              <w:rPr>
                <w:b/>
                <w:bCs/>
              </w:rPr>
              <w:t>Youth Panel Discussion: Thriving at Work</w:t>
            </w:r>
          </w:p>
          <w:p w14:paraId="3C6CA643" w14:textId="77777777" w:rsidR="00420F60" w:rsidRPr="008561F8" w:rsidRDefault="00420F60" w:rsidP="008F2C3F">
            <w:pPr>
              <w:spacing w:before="8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BC3BDD">
              <w:rPr>
                <w:i/>
                <w:iCs/>
                <w:sz w:val="20"/>
                <w:szCs w:val="20"/>
              </w:rPr>
              <w:t>Personal perspectives on managing workplace stress, resilience and motivation, building positive relationships and seeking support and growth.</w:t>
            </w:r>
          </w:p>
        </w:tc>
        <w:tc>
          <w:tcPr>
            <w:tcW w:w="3969" w:type="dxa"/>
            <w:shd w:val="clear" w:color="auto" w:fill="auto"/>
          </w:tcPr>
          <w:p w14:paraId="6C74AFF2" w14:textId="3A80DC56" w:rsidR="00F72AC5" w:rsidRPr="008D493D" w:rsidRDefault="00F72AC5" w:rsidP="008F2C3F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493D">
              <w:t xml:space="preserve">Cooper Lawson, </w:t>
            </w:r>
            <w:r w:rsidR="00AA04E4" w:rsidRPr="008D493D">
              <w:t>DoC</w:t>
            </w:r>
          </w:p>
          <w:p w14:paraId="7B583910" w14:textId="270F71DD" w:rsidR="00AA04E4" w:rsidRPr="008D493D" w:rsidRDefault="00AA04E4" w:rsidP="008F2C3F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493D">
              <w:t>Elizabeth Stenberg</w:t>
            </w:r>
            <w:r w:rsidR="00AA6520" w:rsidRPr="008D493D">
              <w:t>, DLI</w:t>
            </w:r>
          </w:p>
          <w:p w14:paraId="2F332E95" w14:textId="77AE1551" w:rsidR="00420F60" w:rsidRPr="00EB37B6" w:rsidRDefault="00420F60" w:rsidP="008F2C3F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  <w:r w:rsidRPr="0043066E">
              <w:rPr>
                <w:b/>
                <w:bCs/>
              </w:rPr>
              <w:t>TBC</w:t>
            </w:r>
            <w:r w:rsidRPr="00355DAC">
              <w:rPr>
                <w:b/>
                <w:bCs/>
              </w:rPr>
              <w:t xml:space="preserve"> </w:t>
            </w:r>
          </w:p>
        </w:tc>
      </w:tr>
      <w:tr w:rsidR="00211375" w:rsidRPr="00EF7686" w14:paraId="06919FFE" w14:textId="77777777" w:rsidTr="007C4176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D0D0D" w:themeFill="text1" w:themeFillTint="F2"/>
          </w:tcPr>
          <w:p w14:paraId="48FC266A" w14:textId="010ACD81" w:rsidR="00211375" w:rsidRPr="00E85645" w:rsidRDefault="00211375" w:rsidP="00211375">
            <w:pPr>
              <w:spacing w:before="80" w:after="60"/>
              <w:rPr>
                <w:b/>
                <w:bCs/>
              </w:rPr>
            </w:pPr>
            <w:r w:rsidRPr="00E85645">
              <w:rPr>
                <w:b/>
                <w:bCs/>
              </w:rPr>
              <w:t>10</w:t>
            </w:r>
            <w:r w:rsidR="007C4176">
              <w:rPr>
                <w:b/>
                <w:bCs/>
              </w:rPr>
              <w:t>15</w:t>
            </w:r>
            <w:r w:rsidR="00420F60">
              <w:rPr>
                <w:b/>
                <w:bCs/>
              </w:rPr>
              <w:t xml:space="preserve"> – 1030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0C5A7D9D" w14:textId="06113F2A" w:rsidR="00211375" w:rsidRPr="00E85645" w:rsidRDefault="00211375" w:rsidP="00211375">
            <w:pPr>
              <w:spacing w:beforeLines="20" w:before="48" w:afterLines="20" w:after="48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E85645">
              <w:rPr>
                <w:b/>
                <w:bCs/>
              </w:rPr>
              <w:t>Morning tea &amp; Networking</w:t>
            </w:r>
          </w:p>
        </w:tc>
      </w:tr>
      <w:tr w:rsidR="0086485E" w:rsidRPr="00EF7686" w14:paraId="64FBCF0E" w14:textId="77777777" w:rsidTr="001125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3DB3F5" w14:textId="09005C9A" w:rsidR="0086485E" w:rsidRDefault="0086485E" w:rsidP="0086485E">
            <w:pPr>
              <w:spacing w:before="80" w:after="60"/>
            </w:pPr>
            <w:r>
              <w:t>10</w:t>
            </w:r>
            <w:r w:rsidR="0043066E">
              <w:t>30</w:t>
            </w:r>
            <w:r>
              <w:t xml:space="preserve"> – 11</w:t>
            </w:r>
            <w:r w:rsidR="0043066E">
              <w:t>00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B47F59" w14:textId="77777777" w:rsidR="0086485E" w:rsidRDefault="0086485E" w:rsidP="0086485E">
            <w:pPr>
              <w:spacing w:before="80" w:after="60"/>
              <w:rPr>
                <w:b/>
                <w:bCs/>
              </w:rPr>
            </w:pPr>
            <w:r>
              <w:rPr>
                <w:b/>
                <w:bCs/>
              </w:rPr>
              <w:t>Agency Showcase</w:t>
            </w:r>
          </w:p>
          <w:p w14:paraId="642D6F01" w14:textId="485ADA5F" w:rsidR="0086485E" w:rsidRPr="0086485E" w:rsidRDefault="0043066E" w:rsidP="0086485E">
            <w:pPr>
              <w:spacing w:before="80" w:after="60"/>
            </w:pPr>
            <w:r>
              <w:t xml:space="preserve">Safety Culture and Care Work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3E0871A0" w14:textId="2085D491" w:rsidR="0086485E" w:rsidRPr="007C4176" w:rsidRDefault="0086485E" w:rsidP="0086485E">
            <w:pPr>
              <w:spacing w:beforeLines="20" w:before="48" w:afterLines="20" w:after="48"/>
            </w:pPr>
            <w:r w:rsidRPr="007C4176">
              <w:t>Jody Dixon,</w:t>
            </w:r>
            <w:r>
              <w:t xml:space="preserve"> </w:t>
            </w:r>
            <w:r w:rsidRPr="007C4176">
              <w:t>Assistant Director</w:t>
            </w:r>
            <w:r>
              <w:t xml:space="preserve"> I</w:t>
            </w:r>
            <w:r w:rsidRPr="007C4176">
              <w:t>nclusion Diversity and Cultural Responsiveness</w:t>
            </w:r>
            <w:r>
              <w:t xml:space="preserve">, </w:t>
            </w:r>
            <w:r w:rsidRPr="007C4176">
              <w:t>Department of Education and Training</w:t>
            </w:r>
          </w:p>
        </w:tc>
      </w:tr>
      <w:tr w:rsidR="0086485E" w:rsidRPr="00EF7686" w14:paraId="5B34F4CF" w14:textId="77777777" w:rsidTr="0011251C">
        <w:trPr>
          <w:trHeight w:val="2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C09BD4" w14:textId="3F89B8B8" w:rsidR="0086485E" w:rsidRPr="00E85645" w:rsidRDefault="0086485E" w:rsidP="0086485E">
            <w:pPr>
              <w:spacing w:before="80" w:after="60"/>
            </w:pPr>
            <w:r>
              <w:t>11</w:t>
            </w:r>
            <w:r w:rsidR="0043066E">
              <w:t>00</w:t>
            </w:r>
            <w:r>
              <w:t xml:space="preserve"> -</w:t>
            </w:r>
            <w:r w:rsidR="0043066E">
              <w:t xml:space="preserve"> </w:t>
            </w:r>
            <w:r>
              <w:t>12</w:t>
            </w:r>
            <w:r w:rsidR="0043066E">
              <w:t>30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B38286" w14:textId="77777777" w:rsidR="0086485E" w:rsidRPr="00EB37B6" w:rsidRDefault="0086485E" w:rsidP="0086485E">
            <w:pPr>
              <w:spacing w:before="80" w:after="60"/>
              <w:rPr>
                <w:b/>
                <w:bCs/>
              </w:rPr>
            </w:pPr>
            <w:r w:rsidRPr="00EB37B6">
              <w:rPr>
                <w:b/>
                <w:bCs/>
              </w:rPr>
              <w:t>Workshop</w:t>
            </w:r>
          </w:p>
          <w:p w14:paraId="6B26DC18" w14:textId="3BA07152" w:rsidR="0086485E" w:rsidRPr="00EB37B6" w:rsidRDefault="0043066E" w:rsidP="0086485E">
            <w:pPr>
              <w:spacing w:before="80" w:after="60"/>
              <w:rPr>
                <w:i/>
                <w:iCs/>
              </w:rPr>
            </w:pPr>
            <w:r>
              <w:t xml:space="preserve">Wellbeing Session – Thriving Together 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CD67AE1" w14:textId="3096A81A" w:rsidR="0086485E" w:rsidRPr="007C4176" w:rsidRDefault="0086485E" w:rsidP="0086485E">
            <w:pPr>
              <w:spacing w:beforeLines="20" w:before="48" w:afterLines="20" w:after="48"/>
            </w:pPr>
          </w:p>
        </w:tc>
      </w:tr>
      <w:tr w:rsidR="0086485E" w:rsidRPr="00EF7686" w14:paraId="1FB03B8C" w14:textId="77777777" w:rsidTr="007C41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D0D0D" w:themeFill="text1" w:themeFillTint="F2"/>
          </w:tcPr>
          <w:p w14:paraId="2729F217" w14:textId="05814F1E" w:rsidR="0086485E" w:rsidRPr="00E85645" w:rsidRDefault="0086485E" w:rsidP="0086485E">
            <w:pPr>
              <w:spacing w:before="80" w:after="60"/>
              <w:rPr>
                <w:b/>
                <w:bCs/>
              </w:rPr>
            </w:pPr>
            <w:r w:rsidRPr="00E85645">
              <w:rPr>
                <w:b/>
                <w:bCs/>
              </w:rPr>
              <w:t>12</w:t>
            </w:r>
            <w:r w:rsidR="0043066E">
              <w:rPr>
                <w:b/>
                <w:bCs/>
              </w:rPr>
              <w:t>30</w:t>
            </w:r>
            <w:r w:rsidRPr="00E85645">
              <w:rPr>
                <w:b/>
                <w:bCs/>
              </w:rPr>
              <w:t xml:space="preserve"> – 13</w:t>
            </w:r>
            <w:r w:rsidR="0043066E">
              <w:rPr>
                <w:b/>
                <w:bCs/>
              </w:rPr>
              <w:t>30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0F392E41" w14:textId="41DF45D5" w:rsidR="0086485E" w:rsidRPr="00E85645" w:rsidRDefault="0086485E" w:rsidP="0086485E">
            <w:pPr>
              <w:spacing w:beforeLines="20" w:before="48" w:afterLines="20" w:after="48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E85645">
              <w:rPr>
                <w:b/>
                <w:bCs/>
              </w:rPr>
              <w:t>Lunch &amp; Networking</w:t>
            </w:r>
          </w:p>
        </w:tc>
      </w:tr>
      <w:tr w:rsidR="0043066E" w:rsidRPr="00EF7686" w14:paraId="1F155DEE" w14:textId="77777777" w:rsidTr="0086485E">
        <w:trPr>
          <w:trHeight w:val="818"/>
        </w:trPr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1E14189A" w14:textId="21804D60" w:rsidR="0043066E" w:rsidRPr="00E85645" w:rsidRDefault="0043066E" w:rsidP="0043066E">
            <w:pPr>
              <w:spacing w:before="120" w:after="120"/>
            </w:pPr>
            <w:r>
              <w:t>1</w:t>
            </w:r>
            <w:r>
              <w:t>330</w:t>
            </w:r>
            <w:r>
              <w:t xml:space="preserve"> -</w:t>
            </w:r>
            <w:r>
              <w:t xml:space="preserve"> 1345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14:paraId="408C53ED" w14:textId="77777777" w:rsidR="0043066E" w:rsidRPr="00DE781D" w:rsidRDefault="0043066E" w:rsidP="0043066E">
            <w:pPr>
              <w:spacing w:before="80" w:after="60"/>
              <w:rPr>
                <w:b/>
                <w:bCs/>
                <w:color w:val="000000" w:themeColor="text1"/>
              </w:rPr>
            </w:pPr>
            <w:r w:rsidRPr="00DE781D">
              <w:rPr>
                <w:b/>
                <w:bCs/>
                <w:color w:val="000000" w:themeColor="text1"/>
              </w:rPr>
              <w:t>Activity</w:t>
            </w:r>
          </w:p>
          <w:p w14:paraId="04008F03" w14:textId="627C8A1B" w:rsidR="0043066E" w:rsidRDefault="0043066E" w:rsidP="0043066E">
            <w:pPr>
              <w:spacing w:before="120" w:after="120"/>
              <w:rPr>
                <w:b/>
                <w:bCs/>
              </w:rPr>
            </w:pPr>
            <w:r>
              <w:rPr>
                <w:color w:val="000000" w:themeColor="text1"/>
              </w:rPr>
              <w:t xml:space="preserve">Timeline – Years of Service in the NTPS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247B0902" w14:textId="5ECB13EF" w:rsidR="0043066E" w:rsidRDefault="0043066E" w:rsidP="0043066E">
            <w:pPr>
              <w:spacing w:beforeLines="20" w:before="48" w:afterLines="20" w:after="48"/>
            </w:pPr>
            <w:r>
              <w:t xml:space="preserve"> </w:t>
            </w:r>
            <w:r w:rsidRPr="00D324C9">
              <w:t>Master of Ceremonies</w:t>
            </w:r>
          </w:p>
        </w:tc>
      </w:tr>
      <w:tr w:rsidR="0043066E" w:rsidRPr="00EF7686" w14:paraId="178757AF" w14:textId="77777777" w:rsidTr="00430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8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7176BAF" w14:textId="76874C5E" w:rsidR="0043066E" w:rsidRDefault="0043066E" w:rsidP="0043066E">
            <w:pPr>
              <w:spacing w:before="120" w:after="120"/>
            </w:pPr>
            <w:r w:rsidRPr="00E85645">
              <w:t>1</w:t>
            </w:r>
            <w:r>
              <w:t xml:space="preserve">345 </w:t>
            </w:r>
            <w:r w:rsidRPr="00E85645">
              <w:t xml:space="preserve">– </w:t>
            </w:r>
            <w:r>
              <w:t xml:space="preserve">1500 </w:t>
            </w:r>
          </w:p>
          <w:p w14:paraId="3834221B" w14:textId="648B826D" w:rsidR="0043066E" w:rsidRPr="00E85645" w:rsidRDefault="0043066E" w:rsidP="0043066E">
            <w:pPr>
              <w:spacing w:before="120" w:after="120"/>
              <w:jc w:val="center"/>
            </w:pPr>
            <w:r w:rsidRPr="0043066E">
              <w:rPr>
                <w:sz w:val="18"/>
                <w:szCs w:val="18"/>
              </w:rPr>
              <w:t>(concurrent sessions)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8CCD4B" w14:textId="7032B660" w:rsidR="0043066E" w:rsidRPr="00EB37B6" w:rsidRDefault="0043066E" w:rsidP="0043066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Workshop </w:t>
            </w:r>
            <w:r w:rsidRPr="0043066E">
              <w:t>– Grand Ballroom</w:t>
            </w:r>
          </w:p>
          <w:p w14:paraId="430D457E" w14:textId="265387B4" w:rsidR="0043066E" w:rsidRPr="00EB37B6" w:rsidRDefault="0043066E" w:rsidP="0043066E">
            <w:pPr>
              <w:spacing w:before="120" w:after="120"/>
              <w:rPr>
                <w:b/>
                <w:bCs/>
              </w:rPr>
            </w:pPr>
            <w:r w:rsidRPr="00FC7B65">
              <w:t>Creating Respectful Workplaces</w:t>
            </w:r>
            <w:r>
              <w:t xml:space="preserve">, Cultural Safety &amp; Reasonable Performance Management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F2FCAE3" w14:textId="46ADF79A" w:rsidR="0043066E" w:rsidRDefault="0043066E" w:rsidP="0043066E">
            <w:pPr>
              <w:spacing w:beforeLines="20" w:before="48" w:afterLines="20" w:after="48"/>
            </w:pPr>
            <w:r>
              <w:t xml:space="preserve">Courtney Mabey, Senior Director, </w:t>
            </w:r>
            <w:r w:rsidRPr="00EB37B6">
              <w:t>PSAGR</w:t>
            </w:r>
            <w:r>
              <w:t xml:space="preserve"> and Terese Kelly, Principal Advisor AECD</w:t>
            </w:r>
          </w:p>
        </w:tc>
      </w:tr>
      <w:tr w:rsidR="0043066E" w:rsidRPr="00EF7686" w14:paraId="2DD742A1" w14:textId="77777777" w:rsidTr="00100A2B">
        <w:trPr>
          <w:trHeight w:val="818"/>
        </w:trPr>
        <w:tc>
          <w:tcPr>
            <w:tcW w:w="1560" w:type="dxa"/>
            <w:vMerge/>
            <w:tcBorders>
              <w:bottom w:val="nil"/>
            </w:tcBorders>
          </w:tcPr>
          <w:p w14:paraId="46E92BB9" w14:textId="495580CD" w:rsidR="0043066E" w:rsidRPr="00E85645" w:rsidRDefault="0043066E" w:rsidP="0043066E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14:paraId="3F5112BD" w14:textId="777C0AEF" w:rsidR="0043066E" w:rsidRPr="00EB37B6" w:rsidRDefault="0043066E" w:rsidP="0043066E">
            <w:pPr>
              <w:spacing w:beforeLines="20" w:before="48" w:afterLines="20" w:after="48"/>
              <w:rPr>
                <w:b/>
                <w:bCs/>
              </w:rPr>
            </w:pPr>
            <w:r>
              <w:rPr>
                <w:b/>
                <w:bCs/>
              </w:rPr>
              <w:t xml:space="preserve">Workshop </w:t>
            </w:r>
            <w:r w:rsidRPr="0043066E">
              <w:t>- Break Out Room 1</w:t>
            </w:r>
          </w:p>
          <w:p w14:paraId="637E7E67" w14:textId="2995100F" w:rsidR="0043066E" w:rsidRPr="00FC7B65" w:rsidRDefault="0043066E" w:rsidP="0043066E">
            <w:pPr>
              <w:spacing w:before="120" w:after="120"/>
              <w:rPr>
                <w:b/>
                <w:bCs/>
              </w:rPr>
            </w:pPr>
            <w:r>
              <w:t xml:space="preserve">NTPS Capability Framework, enhancing responsiveness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06C4254A" w14:textId="5A8719D2" w:rsidR="0043066E" w:rsidRPr="00EB37B6" w:rsidRDefault="0043066E" w:rsidP="0043066E">
            <w:pPr>
              <w:spacing w:beforeLines="20" w:before="48" w:afterLines="20" w:after="48"/>
              <w:rPr>
                <w:highlight w:val="yellow"/>
              </w:rPr>
            </w:pPr>
            <w:r>
              <w:t>Daya Smith, Deputy Director, SWPD and Ursula White AECD</w:t>
            </w:r>
          </w:p>
        </w:tc>
      </w:tr>
      <w:tr w:rsidR="0043066E" w:rsidRPr="00EF7686" w14:paraId="5EABD723" w14:textId="77777777" w:rsidTr="007C41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4FBB6336" w14:textId="2B42BC44" w:rsidR="0043066E" w:rsidRPr="00E85645" w:rsidRDefault="0043066E" w:rsidP="0043066E">
            <w:pPr>
              <w:spacing w:before="80" w:after="60"/>
              <w:rPr>
                <w:b/>
                <w:bCs/>
              </w:rPr>
            </w:pPr>
            <w:r w:rsidRPr="00E85645">
              <w:rPr>
                <w:b/>
                <w:bCs/>
              </w:rPr>
              <w:t xml:space="preserve">1500 </w:t>
            </w:r>
            <w:r>
              <w:rPr>
                <w:b/>
                <w:bCs/>
              </w:rPr>
              <w:t>– 1515</w:t>
            </w:r>
          </w:p>
        </w:tc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D0D0D" w:themeFill="text1" w:themeFillTint="F2"/>
          </w:tcPr>
          <w:p w14:paraId="62D9F57E" w14:textId="28E6333E" w:rsidR="0043066E" w:rsidRPr="00E85645" w:rsidRDefault="0043066E" w:rsidP="0043066E">
            <w:pPr>
              <w:spacing w:beforeLines="20" w:before="48" w:afterLines="20" w:after="48"/>
            </w:pPr>
            <w:r>
              <w:rPr>
                <w:b/>
                <w:bCs/>
              </w:rPr>
              <w:t xml:space="preserve">  </w:t>
            </w:r>
            <w:r w:rsidRPr="00E85645">
              <w:rPr>
                <w:b/>
                <w:bCs/>
              </w:rPr>
              <w:t>Afternoon tea &amp; Networking</w:t>
            </w:r>
          </w:p>
        </w:tc>
      </w:tr>
      <w:tr w:rsidR="0043066E" w:rsidRPr="00EF7686" w14:paraId="5F783B0D" w14:textId="77777777" w:rsidTr="0086485E">
        <w:trPr>
          <w:trHeight w:val="20"/>
        </w:trPr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4B5B71D4" w14:textId="251CD495" w:rsidR="0043066E" w:rsidRPr="00E85645" w:rsidRDefault="0043066E" w:rsidP="0043066E">
            <w:pPr>
              <w:spacing w:before="80" w:after="60"/>
            </w:pPr>
            <w:r w:rsidRPr="00EB37B6">
              <w:t>1</w:t>
            </w:r>
            <w:r>
              <w:t>515</w:t>
            </w:r>
            <w:r w:rsidRPr="00EB37B6">
              <w:t xml:space="preserve"> </w:t>
            </w:r>
            <w:r>
              <w:t>–</w:t>
            </w:r>
            <w:r w:rsidRPr="00EB37B6">
              <w:t xml:space="preserve"> 1</w:t>
            </w:r>
            <w:r>
              <w:t>600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14:paraId="7E94CC80" w14:textId="77777777" w:rsidR="0043066E" w:rsidRPr="00EB37B6" w:rsidRDefault="0043066E" w:rsidP="0043066E">
            <w:pPr>
              <w:spacing w:before="80" w:after="60"/>
            </w:pPr>
            <w:r w:rsidRPr="00EB37B6">
              <w:rPr>
                <w:b/>
                <w:bCs/>
              </w:rPr>
              <w:t>Presentation</w:t>
            </w:r>
          </w:p>
          <w:p w14:paraId="0E2ABEE4" w14:textId="2D7656D8" w:rsidR="0043066E" w:rsidRDefault="0043066E" w:rsidP="0043066E">
            <w:pPr>
              <w:spacing w:before="80" w:after="60"/>
              <w:rPr>
                <w:b/>
                <w:bCs/>
              </w:rPr>
            </w:pPr>
            <w:r w:rsidRPr="00016072">
              <w:t>Enterprise Agreements</w:t>
            </w:r>
            <w:r>
              <w:t xml:space="preserve"> &amp; </w:t>
            </w:r>
            <w:r w:rsidRPr="00016072">
              <w:t>Entitlements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18E9E162" w14:textId="2FEE5830" w:rsidR="0043066E" w:rsidRPr="00E85645" w:rsidRDefault="0043066E" w:rsidP="0043066E">
            <w:pPr>
              <w:spacing w:beforeLines="20" w:before="48" w:afterLines="20" w:after="48"/>
            </w:pPr>
            <w:r>
              <w:t xml:space="preserve">Damien MacRae, Senior Advisor, </w:t>
            </w:r>
            <w:r w:rsidRPr="00EB37B6">
              <w:t>E</w:t>
            </w:r>
            <w:r>
              <w:t xml:space="preserve">mployee </w:t>
            </w:r>
            <w:r w:rsidRPr="00EB37B6">
              <w:t>R</w:t>
            </w:r>
            <w:r>
              <w:t>elations</w:t>
            </w:r>
          </w:p>
        </w:tc>
      </w:tr>
      <w:tr w:rsidR="0043066E" w:rsidRPr="00EF7686" w14:paraId="277D3214" w14:textId="77777777" w:rsidTr="008648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D6AD7E" w14:textId="6206845A" w:rsidR="0043066E" w:rsidRPr="00E85645" w:rsidRDefault="0043066E" w:rsidP="0043066E">
            <w:pPr>
              <w:spacing w:before="80" w:after="60"/>
            </w:pPr>
            <w:r w:rsidRPr="00E85645">
              <w:t xml:space="preserve">1600 </w:t>
            </w:r>
            <w:r>
              <w:t>– 1610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CA6C39" w14:textId="1507EF04" w:rsidR="0043066E" w:rsidRPr="00E85645" w:rsidRDefault="0043066E" w:rsidP="0043066E">
            <w:pPr>
              <w:spacing w:before="80" w:after="60"/>
              <w:rPr>
                <w:b/>
                <w:bCs/>
              </w:rPr>
            </w:pPr>
            <w:r>
              <w:rPr>
                <w:b/>
                <w:bCs/>
              </w:rPr>
              <w:t>Evaluations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A6C26A" w14:textId="3C36C6C5" w:rsidR="0043066E" w:rsidRDefault="0043066E" w:rsidP="0043066E">
            <w:pPr>
              <w:spacing w:beforeLines="20" w:before="48" w:afterLines="20" w:after="48"/>
            </w:pPr>
            <w:r w:rsidRPr="00E85645">
              <w:t>Aboriginal Employment and Career Development, OCPE</w:t>
            </w:r>
          </w:p>
        </w:tc>
      </w:tr>
      <w:tr w:rsidR="0043066E" w:rsidRPr="00EF7686" w14:paraId="40846251" w14:textId="77777777" w:rsidTr="007C4176">
        <w:trPr>
          <w:trHeight w:val="61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00387" w14:textId="3DF7A5B7" w:rsidR="0043066E" w:rsidRPr="00E85645" w:rsidRDefault="0043066E" w:rsidP="0043066E">
            <w:pPr>
              <w:spacing w:before="80" w:after="60"/>
            </w:pPr>
            <w:r>
              <w:t>1610 – 1615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42716" w14:textId="0D3DC8F3" w:rsidR="0043066E" w:rsidRPr="00EB37B6" w:rsidRDefault="0043066E" w:rsidP="0043066E">
            <w:pPr>
              <w:spacing w:before="80" w:after="60"/>
              <w:rPr>
                <w:b/>
                <w:bCs/>
              </w:rPr>
            </w:pPr>
            <w:r>
              <w:rPr>
                <w:b/>
                <w:bCs/>
              </w:rPr>
              <w:t>Forum Wrap Up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C570E" w14:textId="4721007C" w:rsidR="0043066E" w:rsidRPr="00E85645" w:rsidRDefault="0043066E" w:rsidP="0043066E">
            <w:pPr>
              <w:spacing w:beforeLines="20" w:before="48" w:afterLines="20" w:after="48"/>
            </w:pPr>
            <w:r w:rsidRPr="00E85645">
              <w:t>Aboriginal Employment and Career Development, OCPE</w:t>
            </w:r>
          </w:p>
        </w:tc>
      </w:tr>
    </w:tbl>
    <w:p w14:paraId="5F875C12" w14:textId="1FA8EB83" w:rsidR="00F10AFF" w:rsidRPr="00A94FCB" w:rsidRDefault="00F10AFF" w:rsidP="00A94FCB"/>
    <w:sectPr w:rsidR="00F10AFF" w:rsidRPr="00A94FCB" w:rsidSect="006B1218">
      <w:headerReference w:type="default" r:id="rId8"/>
      <w:footerReference w:type="default" r:id="rId9"/>
      <w:pgSz w:w="11906" w:h="16838"/>
      <w:pgMar w:top="56" w:right="1440" w:bottom="851" w:left="1440" w:header="567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C8231" w14:textId="77777777" w:rsidR="005627A5" w:rsidRDefault="005627A5" w:rsidP="00AA58D7">
      <w:pPr>
        <w:spacing w:after="0" w:line="240" w:lineRule="auto"/>
      </w:pPr>
      <w:r>
        <w:separator/>
      </w:r>
    </w:p>
  </w:endnote>
  <w:endnote w:type="continuationSeparator" w:id="0">
    <w:p w14:paraId="5E50ED1E" w14:textId="77777777" w:rsidR="005627A5" w:rsidRDefault="005627A5" w:rsidP="00AA5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Semibold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5337" w14:textId="5446E41A" w:rsidR="00AA58D7" w:rsidRDefault="00265D2B" w:rsidP="00AA58D7">
    <w:pPr>
      <w:spacing w:after="0"/>
    </w:pPr>
    <w:r w:rsidRPr="00265D2B">
      <w:rPr>
        <w:rFonts w:ascii="Lato" w:hAnsi="Lato"/>
        <w:noProof/>
        <w:sz w:val="24"/>
        <w:szCs w:val="24"/>
        <w:lang w:eastAsia="en-AU"/>
      </w:rPr>
      <w:drawing>
        <wp:anchor distT="0" distB="0" distL="114300" distR="114300" simplePos="0" relativeHeight="251656192" behindDoc="1" locked="0" layoutInCell="1" allowOverlap="1" wp14:anchorId="77A4094F" wp14:editId="0427A002">
          <wp:simplePos x="0" y="0"/>
          <wp:positionH relativeFrom="column">
            <wp:posOffset>2255520</wp:posOffset>
          </wp:positionH>
          <wp:positionV relativeFrom="paragraph">
            <wp:posOffset>-1463675</wp:posOffset>
          </wp:positionV>
          <wp:extent cx="1280507" cy="3516647"/>
          <wp:effectExtent l="5715" t="0" r="1905" b="1905"/>
          <wp:wrapNone/>
          <wp:docPr id="883504272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912" t="21583" b="40932"/>
                  <a:stretch/>
                </pic:blipFill>
                <pic:spPr bwMode="auto">
                  <a:xfrm rot="5400000">
                    <a:off x="0" y="0"/>
                    <a:ext cx="1280507" cy="35166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318" w:type="dxa"/>
      <w:tblInd w:w="-640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AA58D7" w:rsidRPr="00132658" w14:paraId="6726939B" w14:textId="77777777" w:rsidTr="00AA58D7">
      <w:trPr>
        <w:cantSplit/>
        <w:trHeight w:hRule="exact" w:val="723"/>
      </w:trPr>
      <w:tc>
        <w:tcPr>
          <w:tcW w:w="10318" w:type="dxa"/>
          <w:vAlign w:val="bottom"/>
        </w:tcPr>
        <w:p w14:paraId="25A14B42" w14:textId="5DEC7B66" w:rsidR="00AA58D7" w:rsidRPr="00750D2F" w:rsidRDefault="00AA58D7" w:rsidP="00AA58D7">
          <w:pPr>
            <w:spacing w:before="240" w:after="0"/>
            <w:rPr>
              <w:rStyle w:val="PageNumber"/>
            </w:rPr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58240" behindDoc="0" locked="0" layoutInCell="1" allowOverlap="1" wp14:anchorId="542337B9" wp14:editId="1CDF6F37">
                <wp:simplePos x="0" y="0"/>
                <wp:positionH relativeFrom="column">
                  <wp:posOffset>5090160</wp:posOffset>
                </wp:positionH>
                <wp:positionV relativeFrom="paragraph">
                  <wp:posOffset>133985</wp:posOffset>
                </wp:positionV>
                <wp:extent cx="1572260" cy="561340"/>
                <wp:effectExtent l="0" t="0" r="8890" b="0"/>
                <wp:wrapNone/>
                <wp:docPr id="1545670914" name="Picture 1545670914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ntgcentral.nt.gov.au/sites/files/uploads/images/dcm/logos/ntg-logo/ntg-primary-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2260" cy="561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Style w:val="PageNumber"/>
            </w:rPr>
            <w:t>Office of the</w:t>
          </w:r>
          <w:r w:rsidRPr="00750D2F">
            <w:rPr>
              <w:rStyle w:val="PageNumber"/>
            </w:rPr>
            <w:t xml:space="preserve">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310921806"/>
              <w:dataBinding w:prefixMappings="xmlns:ns0='http://schemas.openxmlformats.org/officeDocument/2006/extended-properties' " w:xpath="/ns0:Properties[1]/ns0:Company[1]" w:storeItemID="{6668398D-A668-4E3E-A5EB-62B293D839F1}"/>
              <w15:color w:val="000000"/>
              <w:text w:multiLine="1"/>
            </w:sdtPr>
            <w:sdtEndPr>
              <w:rPr>
                <w:rStyle w:val="PageNumber"/>
              </w:rPr>
            </w:sdtEndPr>
            <w:sdtContent>
              <w:r>
                <w:rPr>
                  <w:rStyle w:val="PageNumber"/>
                  <w:b/>
                </w:rPr>
                <w:t>COMMISSIONER FOR PUBLIC EMPLOYMENT</w:t>
              </w:r>
            </w:sdtContent>
          </w:sdt>
          <w:r w:rsidRPr="00750D2F">
            <w:rPr>
              <w:rStyle w:val="PageNumber"/>
            </w:rPr>
            <w:t xml:space="preserve"> </w:t>
          </w:r>
        </w:p>
        <w:p w14:paraId="37D0FA7E" w14:textId="234E8F68" w:rsidR="00AA58D7" w:rsidRPr="00AC4488" w:rsidRDefault="00AA58D7" w:rsidP="00AA58D7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E33CB7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E33CB7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="00E33CB7">
            <w:rPr>
              <w:rStyle w:val="PageNumber"/>
            </w:rPr>
            <w:t xml:space="preserve"> </w:t>
          </w:r>
        </w:p>
      </w:tc>
    </w:tr>
  </w:tbl>
  <w:p w14:paraId="4DF9875C" w14:textId="77777777" w:rsidR="00AA58D7" w:rsidRDefault="00AA58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45FD8" w14:textId="77777777" w:rsidR="005627A5" w:rsidRDefault="005627A5" w:rsidP="00AA58D7">
      <w:pPr>
        <w:spacing w:after="0" w:line="240" w:lineRule="auto"/>
      </w:pPr>
      <w:r>
        <w:separator/>
      </w:r>
    </w:p>
  </w:footnote>
  <w:footnote w:type="continuationSeparator" w:id="0">
    <w:p w14:paraId="1187A7EE" w14:textId="77777777" w:rsidR="005627A5" w:rsidRDefault="005627A5" w:rsidP="00AA5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46A9C" w14:textId="464AE77D" w:rsidR="006232E2" w:rsidRDefault="006B1218" w:rsidP="006232E2">
    <w:pPr>
      <w:pStyle w:val="Header"/>
      <w:jc w:val="right"/>
      <w:rPr>
        <w:rFonts w:ascii="Lato Semibold" w:hAnsi="Lato Semibold"/>
        <w:noProof/>
        <w:color w:val="009999"/>
        <w:sz w:val="40"/>
        <w:szCs w:val="40"/>
        <w:lang w:eastAsia="en-AU"/>
      </w:rPr>
    </w:pPr>
    <w:r w:rsidRPr="00D07EED">
      <w:rPr>
        <w:rFonts w:ascii="Lato Semibold" w:hAnsi="Lato Semibold"/>
        <w:noProof/>
        <w:color w:val="009999"/>
        <w:sz w:val="40"/>
        <w:szCs w:val="40"/>
        <w:lang w:eastAsia="en-AU"/>
      </w:rPr>
      <w:drawing>
        <wp:anchor distT="0" distB="0" distL="114300" distR="114300" simplePos="0" relativeHeight="251657216" behindDoc="1" locked="0" layoutInCell="1" allowOverlap="1" wp14:anchorId="30631BFD" wp14:editId="0AF6D846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600950" cy="2196935"/>
          <wp:effectExtent l="0" t="0" r="0" b="0"/>
          <wp:wrapNone/>
          <wp:docPr id="1130024352" name="Picture 11300243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rgbClr val="007E91">
                        <a:shade val="45000"/>
                        <a:satMod val="135000"/>
                      </a:srgb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846" cy="22055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794">
      <w:rPr>
        <w:rFonts w:ascii="Lato Semibold" w:hAnsi="Lato Semibold"/>
        <w:color w:val="009999"/>
        <w:sz w:val="40"/>
        <w:szCs w:val="40"/>
      </w:rPr>
      <w:t>DRAFT</w:t>
    </w:r>
    <w:r w:rsidR="006232E2" w:rsidRPr="006232E2">
      <w:rPr>
        <w:rFonts w:ascii="Lato Semibold" w:hAnsi="Lato Semibold"/>
        <w:color w:val="009999"/>
        <w:sz w:val="40"/>
        <w:szCs w:val="40"/>
      </w:rPr>
      <w:t xml:space="preserve"> </w:t>
    </w:r>
    <w:r w:rsidR="006232E2" w:rsidRPr="00D07EED">
      <w:rPr>
        <w:rFonts w:ascii="Lato Semibold" w:hAnsi="Lato Semibold"/>
        <w:color w:val="009999"/>
        <w:sz w:val="40"/>
        <w:szCs w:val="40"/>
      </w:rPr>
      <w:t>Agenda</w:t>
    </w:r>
  </w:p>
  <w:p w14:paraId="458192F9" w14:textId="5E568739" w:rsidR="00D07EED" w:rsidRPr="00D07EED" w:rsidRDefault="00D07EED" w:rsidP="00AA58D7">
    <w:pPr>
      <w:pStyle w:val="Header"/>
      <w:jc w:val="right"/>
      <w:rPr>
        <w:rFonts w:ascii="Lato Semibold" w:hAnsi="Lato Semibold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5955E55"/>
    <w:multiLevelType w:val="hybridMultilevel"/>
    <w:tmpl w:val="C938FE9A"/>
    <w:lvl w:ilvl="0" w:tplc="21FC1A5E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362D1"/>
    <w:multiLevelType w:val="hybridMultilevel"/>
    <w:tmpl w:val="E28A6D80"/>
    <w:lvl w:ilvl="0" w:tplc="990E33AE">
      <w:start w:val="13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4428C"/>
    <w:multiLevelType w:val="hybridMultilevel"/>
    <w:tmpl w:val="4CA276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50E17"/>
    <w:multiLevelType w:val="hybridMultilevel"/>
    <w:tmpl w:val="700C07FC"/>
    <w:lvl w:ilvl="0" w:tplc="A5C4E9D0">
      <w:start w:val="8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44FC6"/>
    <w:multiLevelType w:val="hybridMultilevel"/>
    <w:tmpl w:val="42DE8C9E"/>
    <w:lvl w:ilvl="0" w:tplc="A61A9D2C">
      <w:start w:val="13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14F2E"/>
    <w:multiLevelType w:val="hybridMultilevel"/>
    <w:tmpl w:val="DAE05F3A"/>
    <w:lvl w:ilvl="0" w:tplc="0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0113EE"/>
    <w:multiLevelType w:val="hybridMultilevel"/>
    <w:tmpl w:val="4CA276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40762"/>
    <w:multiLevelType w:val="hybridMultilevel"/>
    <w:tmpl w:val="E2A692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F7F9C"/>
    <w:multiLevelType w:val="hybridMultilevel"/>
    <w:tmpl w:val="202E0F3A"/>
    <w:lvl w:ilvl="0" w:tplc="23EC58CC">
      <w:start w:val="1500"/>
      <w:numFmt w:val="bullet"/>
      <w:lvlText w:val="-"/>
      <w:lvlJc w:val="left"/>
      <w:pPr>
        <w:ind w:left="720" w:hanging="360"/>
      </w:pPr>
      <w:rPr>
        <w:rFonts w:ascii="Lato" w:eastAsia="Calibri" w:hAnsi="Lato" w:cs="Times New Roman" w:hint="default"/>
        <w:color w:val="FF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D95C11"/>
    <w:multiLevelType w:val="hybridMultilevel"/>
    <w:tmpl w:val="4900D1E6"/>
    <w:lvl w:ilvl="0" w:tplc="A118B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1952">
    <w:abstractNumId w:val="7"/>
  </w:num>
  <w:num w:numId="2" w16cid:durableId="20328758">
    <w:abstractNumId w:val="7"/>
  </w:num>
  <w:num w:numId="3" w16cid:durableId="1508671414">
    <w:abstractNumId w:val="1"/>
  </w:num>
  <w:num w:numId="4" w16cid:durableId="965619776">
    <w:abstractNumId w:val="4"/>
  </w:num>
  <w:num w:numId="5" w16cid:durableId="1216234743">
    <w:abstractNumId w:val="9"/>
  </w:num>
  <w:num w:numId="6" w16cid:durableId="1319458726">
    <w:abstractNumId w:val="0"/>
  </w:num>
  <w:num w:numId="7" w16cid:durableId="1152671441">
    <w:abstractNumId w:val="0"/>
  </w:num>
  <w:num w:numId="8" w16cid:durableId="539048653">
    <w:abstractNumId w:val="8"/>
  </w:num>
  <w:num w:numId="9" w16cid:durableId="139736101">
    <w:abstractNumId w:val="5"/>
  </w:num>
  <w:num w:numId="10" w16cid:durableId="130487462">
    <w:abstractNumId w:val="3"/>
  </w:num>
  <w:num w:numId="11" w16cid:durableId="2115511552">
    <w:abstractNumId w:val="6"/>
  </w:num>
  <w:num w:numId="12" w16cid:durableId="1033921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8D7"/>
    <w:rsid w:val="000005F9"/>
    <w:rsid w:val="000012E8"/>
    <w:rsid w:val="0000696A"/>
    <w:rsid w:val="0001553B"/>
    <w:rsid w:val="00016072"/>
    <w:rsid w:val="00026E42"/>
    <w:rsid w:val="00026F61"/>
    <w:rsid w:val="00034053"/>
    <w:rsid w:val="00035A3A"/>
    <w:rsid w:val="000420D8"/>
    <w:rsid w:val="00043DBE"/>
    <w:rsid w:val="0004584B"/>
    <w:rsid w:val="00051245"/>
    <w:rsid w:val="00052F8C"/>
    <w:rsid w:val="000535F8"/>
    <w:rsid w:val="00056261"/>
    <w:rsid w:val="0006340C"/>
    <w:rsid w:val="000752A6"/>
    <w:rsid w:val="0007775D"/>
    <w:rsid w:val="00080DD5"/>
    <w:rsid w:val="0008270A"/>
    <w:rsid w:val="000848D6"/>
    <w:rsid w:val="00085174"/>
    <w:rsid w:val="00085373"/>
    <w:rsid w:val="000870F0"/>
    <w:rsid w:val="000938B1"/>
    <w:rsid w:val="00096207"/>
    <w:rsid w:val="000A3AB4"/>
    <w:rsid w:val="000A47E5"/>
    <w:rsid w:val="000B023F"/>
    <w:rsid w:val="000B1C53"/>
    <w:rsid w:val="000B46F4"/>
    <w:rsid w:val="000B612D"/>
    <w:rsid w:val="000C1443"/>
    <w:rsid w:val="000C1D0C"/>
    <w:rsid w:val="000C7131"/>
    <w:rsid w:val="000D1F6A"/>
    <w:rsid w:val="000E2FCC"/>
    <w:rsid w:val="000F6710"/>
    <w:rsid w:val="001034B9"/>
    <w:rsid w:val="001048F1"/>
    <w:rsid w:val="00110800"/>
    <w:rsid w:val="00120394"/>
    <w:rsid w:val="00122B33"/>
    <w:rsid w:val="00124165"/>
    <w:rsid w:val="001257D1"/>
    <w:rsid w:val="00125BF0"/>
    <w:rsid w:val="00127B04"/>
    <w:rsid w:val="00142284"/>
    <w:rsid w:val="00142B2A"/>
    <w:rsid w:val="0014322A"/>
    <w:rsid w:val="00150FCD"/>
    <w:rsid w:val="001512C9"/>
    <w:rsid w:val="00157560"/>
    <w:rsid w:val="00157B0F"/>
    <w:rsid w:val="001626B0"/>
    <w:rsid w:val="001740D8"/>
    <w:rsid w:val="001842B7"/>
    <w:rsid w:val="0019674A"/>
    <w:rsid w:val="001B6016"/>
    <w:rsid w:val="001B7625"/>
    <w:rsid w:val="001C59CA"/>
    <w:rsid w:val="001C6F38"/>
    <w:rsid w:val="001C70C3"/>
    <w:rsid w:val="001D3372"/>
    <w:rsid w:val="001D4DBF"/>
    <w:rsid w:val="001E3F2F"/>
    <w:rsid w:val="001E4763"/>
    <w:rsid w:val="001F03F0"/>
    <w:rsid w:val="001F0AE2"/>
    <w:rsid w:val="001F11AC"/>
    <w:rsid w:val="001F3D12"/>
    <w:rsid w:val="001F6C9F"/>
    <w:rsid w:val="00203919"/>
    <w:rsid w:val="00204D04"/>
    <w:rsid w:val="00211375"/>
    <w:rsid w:val="00211B0D"/>
    <w:rsid w:val="0023290A"/>
    <w:rsid w:val="00237DAD"/>
    <w:rsid w:val="002405F3"/>
    <w:rsid w:val="00251536"/>
    <w:rsid w:val="002530B1"/>
    <w:rsid w:val="00260588"/>
    <w:rsid w:val="002615C7"/>
    <w:rsid w:val="00265D2B"/>
    <w:rsid w:val="00265E0A"/>
    <w:rsid w:val="00265F56"/>
    <w:rsid w:val="002717D5"/>
    <w:rsid w:val="00271AD2"/>
    <w:rsid w:val="002735EC"/>
    <w:rsid w:val="00274EDC"/>
    <w:rsid w:val="00277E7E"/>
    <w:rsid w:val="002837A7"/>
    <w:rsid w:val="002A44F5"/>
    <w:rsid w:val="002A4F31"/>
    <w:rsid w:val="002A5323"/>
    <w:rsid w:val="002D6721"/>
    <w:rsid w:val="002E0800"/>
    <w:rsid w:val="002E1C30"/>
    <w:rsid w:val="002F3598"/>
    <w:rsid w:val="00302023"/>
    <w:rsid w:val="00302CD0"/>
    <w:rsid w:val="00313568"/>
    <w:rsid w:val="0031570D"/>
    <w:rsid w:val="0031752E"/>
    <w:rsid w:val="003219B7"/>
    <w:rsid w:val="00323893"/>
    <w:rsid w:val="00335225"/>
    <w:rsid w:val="00335EC0"/>
    <w:rsid w:val="00341EB0"/>
    <w:rsid w:val="00344A56"/>
    <w:rsid w:val="003535AC"/>
    <w:rsid w:val="00355DAC"/>
    <w:rsid w:val="00356227"/>
    <w:rsid w:val="00357890"/>
    <w:rsid w:val="003610E3"/>
    <w:rsid w:val="00363CF8"/>
    <w:rsid w:val="00364F15"/>
    <w:rsid w:val="00374A1E"/>
    <w:rsid w:val="00377CA2"/>
    <w:rsid w:val="00386343"/>
    <w:rsid w:val="00387264"/>
    <w:rsid w:val="00387C55"/>
    <w:rsid w:val="0039415E"/>
    <w:rsid w:val="003A50B8"/>
    <w:rsid w:val="003A6187"/>
    <w:rsid w:val="003B45FE"/>
    <w:rsid w:val="003B4806"/>
    <w:rsid w:val="003B5121"/>
    <w:rsid w:val="003B66F6"/>
    <w:rsid w:val="003C5CBE"/>
    <w:rsid w:val="003D00E3"/>
    <w:rsid w:val="003D0647"/>
    <w:rsid w:val="003D07FB"/>
    <w:rsid w:val="003D2875"/>
    <w:rsid w:val="003D532B"/>
    <w:rsid w:val="003D67CD"/>
    <w:rsid w:val="003E0E80"/>
    <w:rsid w:val="003E3020"/>
    <w:rsid w:val="003E3D92"/>
    <w:rsid w:val="003E5192"/>
    <w:rsid w:val="003F6226"/>
    <w:rsid w:val="004068E5"/>
    <w:rsid w:val="00407CA1"/>
    <w:rsid w:val="00411BA7"/>
    <w:rsid w:val="00413CD7"/>
    <w:rsid w:val="00414CAF"/>
    <w:rsid w:val="00417062"/>
    <w:rsid w:val="004174C3"/>
    <w:rsid w:val="004207CD"/>
    <w:rsid w:val="00420F60"/>
    <w:rsid w:val="00422E51"/>
    <w:rsid w:val="00425C80"/>
    <w:rsid w:val="0042652A"/>
    <w:rsid w:val="0043066E"/>
    <w:rsid w:val="00431FFC"/>
    <w:rsid w:val="004415E1"/>
    <w:rsid w:val="0044515A"/>
    <w:rsid w:val="0045135D"/>
    <w:rsid w:val="004574C5"/>
    <w:rsid w:val="00457D61"/>
    <w:rsid w:val="00471300"/>
    <w:rsid w:val="00474F76"/>
    <w:rsid w:val="00482224"/>
    <w:rsid w:val="0049576E"/>
    <w:rsid w:val="004A2E99"/>
    <w:rsid w:val="004A649C"/>
    <w:rsid w:val="004B1B3E"/>
    <w:rsid w:val="004C08EA"/>
    <w:rsid w:val="004C1746"/>
    <w:rsid w:val="004C6FBF"/>
    <w:rsid w:val="004D0A3B"/>
    <w:rsid w:val="004E095B"/>
    <w:rsid w:val="004E0B0E"/>
    <w:rsid w:val="004E3D5B"/>
    <w:rsid w:val="004E54E6"/>
    <w:rsid w:val="004F38A2"/>
    <w:rsid w:val="004F452D"/>
    <w:rsid w:val="004F4818"/>
    <w:rsid w:val="004F7DA9"/>
    <w:rsid w:val="00500DB3"/>
    <w:rsid w:val="00507D21"/>
    <w:rsid w:val="00524097"/>
    <w:rsid w:val="0053685E"/>
    <w:rsid w:val="00536C3F"/>
    <w:rsid w:val="00537383"/>
    <w:rsid w:val="00543EE6"/>
    <w:rsid w:val="005526EA"/>
    <w:rsid w:val="0055375E"/>
    <w:rsid w:val="005550D8"/>
    <w:rsid w:val="00560224"/>
    <w:rsid w:val="0056090F"/>
    <w:rsid w:val="005627A5"/>
    <w:rsid w:val="00565832"/>
    <w:rsid w:val="00573272"/>
    <w:rsid w:val="005810AA"/>
    <w:rsid w:val="005821A5"/>
    <w:rsid w:val="005924B6"/>
    <w:rsid w:val="005A0B9B"/>
    <w:rsid w:val="005A6BB7"/>
    <w:rsid w:val="005C60AD"/>
    <w:rsid w:val="005D4CD5"/>
    <w:rsid w:val="005D5DE0"/>
    <w:rsid w:val="005E3834"/>
    <w:rsid w:val="005E3A52"/>
    <w:rsid w:val="005E52E7"/>
    <w:rsid w:val="005E7B23"/>
    <w:rsid w:val="005F2A9F"/>
    <w:rsid w:val="005F2AE5"/>
    <w:rsid w:val="005F38C7"/>
    <w:rsid w:val="005F4227"/>
    <w:rsid w:val="005F4602"/>
    <w:rsid w:val="005F5945"/>
    <w:rsid w:val="005F7FAF"/>
    <w:rsid w:val="006072CC"/>
    <w:rsid w:val="006077DA"/>
    <w:rsid w:val="006132D8"/>
    <w:rsid w:val="00621CD3"/>
    <w:rsid w:val="006232E2"/>
    <w:rsid w:val="006306CB"/>
    <w:rsid w:val="00640535"/>
    <w:rsid w:val="00650B2B"/>
    <w:rsid w:val="00651949"/>
    <w:rsid w:val="00651C2B"/>
    <w:rsid w:val="00655170"/>
    <w:rsid w:val="00662E2D"/>
    <w:rsid w:val="00665E55"/>
    <w:rsid w:val="006741C4"/>
    <w:rsid w:val="00687C61"/>
    <w:rsid w:val="006A102C"/>
    <w:rsid w:val="006A1873"/>
    <w:rsid w:val="006B1218"/>
    <w:rsid w:val="006B4E1C"/>
    <w:rsid w:val="006B7615"/>
    <w:rsid w:val="006C0DD6"/>
    <w:rsid w:val="006C131A"/>
    <w:rsid w:val="006C4E54"/>
    <w:rsid w:val="006C539E"/>
    <w:rsid w:val="006C577A"/>
    <w:rsid w:val="006E0827"/>
    <w:rsid w:val="006E37D4"/>
    <w:rsid w:val="006F128E"/>
    <w:rsid w:val="006F39FD"/>
    <w:rsid w:val="00703186"/>
    <w:rsid w:val="00704B56"/>
    <w:rsid w:val="00707C26"/>
    <w:rsid w:val="00736DA4"/>
    <w:rsid w:val="00740320"/>
    <w:rsid w:val="00743A2F"/>
    <w:rsid w:val="007529B2"/>
    <w:rsid w:val="0077051C"/>
    <w:rsid w:val="007710F9"/>
    <w:rsid w:val="00773E11"/>
    <w:rsid w:val="0077702F"/>
    <w:rsid w:val="00777794"/>
    <w:rsid w:val="00791DE4"/>
    <w:rsid w:val="00796A09"/>
    <w:rsid w:val="00797178"/>
    <w:rsid w:val="007A3039"/>
    <w:rsid w:val="007A7942"/>
    <w:rsid w:val="007B0C47"/>
    <w:rsid w:val="007B3ADA"/>
    <w:rsid w:val="007B551F"/>
    <w:rsid w:val="007C0889"/>
    <w:rsid w:val="007C4176"/>
    <w:rsid w:val="007C4D29"/>
    <w:rsid w:val="007C5513"/>
    <w:rsid w:val="007C5DF6"/>
    <w:rsid w:val="007E0776"/>
    <w:rsid w:val="007E0F4E"/>
    <w:rsid w:val="007E2AF1"/>
    <w:rsid w:val="007F084F"/>
    <w:rsid w:val="007F0C8C"/>
    <w:rsid w:val="00800F79"/>
    <w:rsid w:val="00801BBE"/>
    <w:rsid w:val="0080381E"/>
    <w:rsid w:val="00805B8B"/>
    <w:rsid w:val="008061E1"/>
    <w:rsid w:val="008165EB"/>
    <w:rsid w:val="00821664"/>
    <w:rsid w:val="00821A56"/>
    <w:rsid w:val="0082688A"/>
    <w:rsid w:val="008268E0"/>
    <w:rsid w:val="008274EF"/>
    <w:rsid w:val="008302E2"/>
    <w:rsid w:val="00841657"/>
    <w:rsid w:val="00850F61"/>
    <w:rsid w:val="008561F8"/>
    <w:rsid w:val="00860DA6"/>
    <w:rsid w:val="00863FD9"/>
    <w:rsid w:val="0086485E"/>
    <w:rsid w:val="0087066E"/>
    <w:rsid w:val="0087718E"/>
    <w:rsid w:val="00882A11"/>
    <w:rsid w:val="00886DD1"/>
    <w:rsid w:val="00891858"/>
    <w:rsid w:val="008936FC"/>
    <w:rsid w:val="008A0A47"/>
    <w:rsid w:val="008A6B2A"/>
    <w:rsid w:val="008A7277"/>
    <w:rsid w:val="008A7F07"/>
    <w:rsid w:val="008B09B8"/>
    <w:rsid w:val="008B1E8B"/>
    <w:rsid w:val="008B24E1"/>
    <w:rsid w:val="008B6C28"/>
    <w:rsid w:val="008B6F67"/>
    <w:rsid w:val="008C1029"/>
    <w:rsid w:val="008C4F55"/>
    <w:rsid w:val="008D493D"/>
    <w:rsid w:val="008D4FFE"/>
    <w:rsid w:val="008D5241"/>
    <w:rsid w:val="008D61CB"/>
    <w:rsid w:val="008F2210"/>
    <w:rsid w:val="008F7178"/>
    <w:rsid w:val="00901B67"/>
    <w:rsid w:val="00912887"/>
    <w:rsid w:val="00912F97"/>
    <w:rsid w:val="009265EA"/>
    <w:rsid w:val="00930C2A"/>
    <w:rsid w:val="00932B99"/>
    <w:rsid w:val="00935409"/>
    <w:rsid w:val="009355CE"/>
    <w:rsid w:val="00937CA3"/>
    <w:rsid w:val="00951BB0"/>
    <w:rsid w:val="00954766"/>
    <w:rsid w:val="0095739D"/>
    <w:rsid w:val="009575AF"/>
    <w:rsid w:val="009601ED"/>
    <w:rsid w:val="009611C0"/>
    <w:rsid w:val="009834B6"/>
    <w:rsid w:val="00983FE8"/>
    <w:rsid w:val="0099612C"/>
    <w:rsid w:val="009976E8"/>
    <w:rsid w:val="009A72DE"/>
    <w:rsid w:val="009B1104"/>
    <w:rsid w:val="009B49AB"/>
    <w:rsid w:val="009B7B6B"/>
    <w:rsid w:val="009C0DD2"/>
    <w:rsid w:val="009C30BA"/>
    <w:rsid w:val="009C4789"/>
    <w:rsid w:val="009D052F"/>
    <w:rsid w:val="009D209B"/>
    <w:rsid w:val="009D65AD"/>
    <w:rsid w:val="009D7774"/>
    <w:rsid w:val="009E344B"/>
    <w:rsid w:val="009E59B4"/>
    <w:rsid w:val="009E5F7E"/>
    <w:rsid w:val="009E6FA2"/>
    <w:rsid w:val="009E77E7"/>
    <w:rsid w:val="009E7999"/>
    <w:rsid w:val="009F2858"/>
    <w:rsid w:val="00A00256"/>
    <w:rsid w:val="00A0279E"/>
    <w:rsid w:val="00A02ADE"/>
    <w:rsid w:val="00A113E0"/>
    <w:rsid w:val="00A1626F"/>
    <w:rsid w:val="00A165D5"/>
    <w:rsid w:val="00A267D3"/>
    <w:rsid w:val="00A35668"/>
    <w:rsid w:val="00A42C68"/>
    <w:rsid w:val="00A50989"/>
    <w:rsid w:val="00A53A24"/>
    <w:rsid w:val="00A54659"/>
    <w:rsid w:val="00A566EF"/>
    <w:rsid w:val="00A655B3"/>
    <w:rsid w:val="00A678B1"/>
    <w:rsid w:val="00A71F4B"/>
    <w:rsid w:val="00A722BB"/>
    <w:rsid w:val="00A73863"/>
    <w:rsid w:val="00A746CB"/>
    <w:rsid w:val="00A755AE"/>
    <w:rsid w:val="00A75C47"/>
    <w:rsid w:val="00A8441F"/>
    <w:rsid w:val="00A94FCB"/>
    <w:rsid w:val="00AA04E4"/>
    <w:rsid w:val="00AA58D7"/>
    <w:rsid w:val="00AA6520"/>
    <w:rsid w:val="00AB0578"/>
    <w:rsid w:val="00AB4151"/>
    <w:rsid w:val="00AB4AB0"/>
    <w:rsid w:val="00AB7E1A"/>
    <w:rsid w:val="00AC2414"/>
    <w:rsid w:val="00AD4319"/>
    <w:rsid w:val="00AE0FE4"/>
    <w:rsid w:val="00AE18C3"/>
    <w:rsid w:val="00AE5E1C"/>
    <w:rsid w:val="00AF2B70"/>
    <w:rsid w:val="00AF7FC1"/>
    <w:rsid w:val="00B073DC"/>
    <w:rsid w:val="00B07759"/>
    <w:rsid w:val="00B13B8C"/>
    <w:rsid w:val="00B161AD"/>
    <w:rsid w:val="00B16994"/>
    <w:rsid w:val="00B221CF"/>
    <w:rsid w:val="00B2374E"/>
    <w:rsid w:val="00B23BF5"/>
    <w:rsid w:val="00B35626"/>
    <w:rsid w:val="00B356BF"/>
    <w:rsid w:val="00B35C0F"/>
    <w:rsid w:val="00B37D64"/>
    <w:rsid w:val="00B43ECD"/>
    <w:rsid w:val="00B45DF1"/>
    <w:rsid w:val="00B5184F"/>
    <w:rsid w:val="00B51FE9"/>
    <w:rsid w:val="00B54855"/>
    <w:rsid w:val="00B600DF"/>
    <w:rsid w:val="00B72C7F"/>
    <w:rsid w:val="00B74064"/>
    <w:rsid w:val="00B766C8"/>
    <w:rsid w:val="00B800EA"/>
    <w:rsid w:val="00B81301"/>
    <w:rsid w:val="00B8156D"/>
    <w:rsid w:val="00B81987"/>
    <w:rsid w:val="00B87E91"/>
    <w:rsid w:val="00B921C7"/>
    <w:rsid w:val="00B941BC"/>
    <w:rsid w:val="00B973E8"/>
    <w:rsid w:val="00BA24D1"/>
    <w:rsid w:val="00BA3BF4"/>
    <w:rsid w:val="00BA514B"/>
    <w:rsid w:val="00BB3BA3"/>
    <w:rsid w:val="00BB456B"/>
    <w:rsid w:val="00BB4ED6"/>
    <w:rsid w:val="00BC3BDD"/>
    <w:rsid w:val="00BC5AF1"/>
    <w:rsid w:val="00BD3767"/>
    <w:rsid w:val="00BD57DE"/>
    <w:rsid w:val="00BD60DD"/>
    <w:rsid w:val="00BD6D1A"/>
    <w:rsid w:val="00BE0628"/>
    <w:rsid w:val="00BE498D"/>
    <w:rsid w:val="00C05F62"/>
    <w:rsid w:val="00C077A0"/>
    <w:rsid w:val="00C148AC"/>
    <w:rsid w:val="00C2000F"/>
    <w:rsid w:val="00C2308B"/>
    <w:rsid w:val="00C32C71"/>
    <w:rsid w:val="00C33789"/>
    <w:rsid w:val="00C37BEF"/>
    <w:rsid w:val="00C40B75"/>
    <w:rsid w:val="00C41C7F"/>
    <w:rsid w:val="00C42855"/>
    <w:rsid w:val="00C44649"/>
    <w:rsid w:val="00C44D5F"/>
    <w:rsid w:val="00C460C6"/>
    <w:rsid w:val="00C56C04"/>
    <w:rsid w:val="00C63A38"/>
    <w:rsid w:val="00C71F73"/>
    <w:rsid w:val="00C80AF1"/>
    <w:rsid w:val="00C83343"/>
    <w:rsid w:val="00C91AB9"/>
    <w:rsid w:val="00C92DDF"/>
    <w:rsid w:val="00C962D0"/>
    <w:rsid w:val="00CA4592"/>
    <w:rsid w:val="00CB3BAA"/>
    <w:rsid w:val="00CB6AA2"/>
    <w:rsid w:val="00CB7039"/>
    <w:rsid w:val="00CC0544"/>
    <w:rsid w:val="00CC0FC3"/>
    <w:rsid w:val="00CC2DDF"/>
    <w:rsid w:val="00CD0DAF"/>
    <w:rsid w:val="00CD6B68"/>
    <w:rsid w:val="00CE2C84"/>
    <w:rsid w:val="00CE3D24"/>
    <w:rsid w:val="00CE5443"/>
    <w:rsid w:val="00CF4A93"/>
    <w:rsid w:val="00D03762"/>
    <w:rsid w:val="00D074FB"/>
    <w:rsid w:val="00D07C94"/>
    <w:rsid w:val="00D07EED"/>
    <w:rsid w:val="00D1502D"/>
    <w:rsid w:val="00D261C3"/>
    <w:rsid w:val="00D27FD6"/>
    <w:rsid w:val="00D324C9"/>
    <w:rsid w:val="00D55B90"/>
    <w:rsid w:val="00D56624"/>
    <w:rsid w:val="00D57DDD"/>
    <w:rsid w:val="00D61AB2"/>
    <w:rsid w:val="00D62753"/>
    <w:rsid w:val="00D6414D"/>
    <w:rsid w:val="00D64F94"/>
    <w:rsid w:val="00D7255F"/>
    <w:rsid w:val="00D7264C"/>
    <w:rsid w:val="00D73588"/>
    <w:rsid w:val="00D761F8"/>
    <w:rsid w:val="00D84909"/>
    <w:rsid w:val="00D8752F"/>
    <w:rsid w:val="00D93DE7"/>
    <w:rsid w:val="00D95280"/>
    <w:rsid w:val="00D95D32"/>
    <w:rsid w:val="00DB116C"/>
    <w:rsid w:val="00DB20EA"/>
    <w:rsid w:val="00DB2CAD"/>
    <w:rsid w:val="00DB456F"/>
    <w:rsid w:val="00DB60FF"/>
    <w:rsid w:val="00DC1F4A"/>
    <w:rsid w:val="00DC413C"/>
    <w:rsid w:val="00DD0383"/>
    <w:rsid w:val="00DD1D31"/>
    <w:rsid w:val="00DD2D46"/>
    <w:rsid w:val="00DD7B33"/>
    <w:rsid w:val="00DE2427"/>
    <w:rsid w:val="00DE7277"/>
    <w:rsid w:val="00DE781D"/>
    <w:rsid w:val="00DF4A77"/>
    <w:rsid w:val="00E013EC"/>
    <w:rsid w:val="00E02C73"/>
    <w:rsid w:val="00E0614C"/>
    <w:rsid w:val="00E0759A"/>
    <w:rsid w:val="00E10161"/>
    <w:rsid w:val="00E173D6"/>
    <w:rsid w:val="00E23478"/>
    <w:rsid w:val="00E25197"/>
    <w:rsid w:val="00E260D2"/>
    <w:rsid w:val="00E279D7"/>
    <w:rsid w:val="00E31F96"/>
    <w:rsid w:val="00E327EA"/>
    <w:rsid w:val="00E33CB7"/>
    <w:rsid w:val="00E4378F"/>
    <w:rsid w:val="00E43F6A"/>
    <w:rsid w:val="00E50E78"/>
    <w:rsid w:val="00E53D00"/>
    <w:rsid w:val="00E619E7"/>
    <w:rsid w:val="00E642E9"/>
    <w:rsid w:val="00E64340"/>
    <w:rsid w:val="00E657DC"/>
    <w:rsid w:val="00E66D7D"/>
    <w:rsid w:val="00E819DF"/>
    <w:rsid w:val="00E85645"/>
    <w:rsid w:val="00EA620F"/>
    <w:rsid w:val="00EB37B6"/>
    <w:rsid w:val="00EB72BB"/>
    <w:rsid w:val="00EC0379"/>
    <w:rsid w:val="00EC1CF5"/>
    <w:rsid w:val="00EC53C1"/>
    <w:rsid w:val="00ED42F3"/>
    <w:rsid w:val="00ED7EB8"/>
    <w:rsid w:val="00EE673E"/>
    <w:rsid w:val="00EF08AB"/>
    <w:rsid w:val="00EF2DFE"/>
    <w:rsid w:val="00EF7686"/>
    <w:rsid w:val="00F016C6"/>
    <w:rsid w:val="00F0601E"/>
    <w:rsid w:val="00F068C9"/>
    <w:rsid w:val="00F10AFF"/>
    <w:rsid w:val="00F17046"/>
    <w:rsid w:val="00F17396"/>
    <w:rsid w:val="00F17501"/>
    <w:rsid w:val="00F334D7"/>
    <w:rsid w:val="00F444EA"/>
    <w:rsid w:val="00F44DAF"/>
    <w:rsid w:val="00F53362"/>
    <w:rsid w:val="00F547DF"/>
    <w:rsid w:val="00F60A31"/>
    <w:rsid w:val="00F63181"/>
    <w:rsid w:val="00F632AB"/>
    <w:rsid w:val="00F6714E"/>
    <w:rsid w:val="00F679BB"/>
    <w:rsid w:val="00F71DA6"/>
    <w:rsid w:val="00F72563"/>
    <w:rsid w:val="00F72AC5"/>
    <w:rsid w:val="00F753CA"/>
    <w:rsid w:val="00F87094"/>
    <w:rsid w:val="00F91977"/>
    <w:rsid w:val="00F931F7"/>
    <w:rsid w:val="00FA733F"/>
    <w:rsid w:val="00FB2B98"/>
    <w:rsid w:val="00FB370A"/>
    <w:rsid w:val="00FB3F88"/>
    <w:rsid w:val="00FC7B65"/>
    <w:rsid w:val="00FD4B9B"/>
    <w:rsid w:val="00FD4FC5"/>
    <w:rsid w:val="00FE3571"/>
    <w:rsid w:val="00FE685A"/>
    <w:rsid w:val="00FF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B761F"/>
  <w15:chartTrackingRefBased/>
  <w15:docId w15:val="{F3D55B60-FC50-46B7-A75F-5729B94B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210"/>
  </w:style>
  <w:style w:type="paragraph" w:styleId="Heading1">
    <w:name w:val="heading 1"/>
    <w:basedOn w:val="Normal"/>
    <w:next w:val="Normal"/>
    <w:link w:val="Heading1Char"/>
    <w:uiPriority w:val="9"/>
    <w:qFormat/>
    <w:rsid w:val="00AA58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8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8D7"/>
  </w:style>
  <w:style w:type="paragraph" w:styleId="Footer">
    <w:name w:val="footer"/>
    <w:basedOn w:val="Normal"/>
    <w:link w:val="FooterChar"/>
    <w:uiPriority w:val="99"/>
    <w:unhideWhenUsed/>
    <w:rsid w:val="00AA58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8D7"/>
  </w:style>
  <w:style w:type="character" w:customStyle="1" w:styleId="Heading1Char">
    <w:name w:val="Heading 1 Char"/>
    <w:basedOn w:val="DefaultParagraphFont"/>
    <w:link w:val="Heading1"/>
    <w:uiPriority w:val="9"/>
    <w:rsid w:val="00AA58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NTGmeetingagendatable">
    <w:name w:val="NTG meeting agenda table"/>
    <w:basedOn w:val="TableNormal"/>
    <w:uiPriority w:val="99"/>
    <w:rsid w:val="00AA58D7"/>
    <w:pPr>
      <w:spacing w:before="40" w:after="40" w:line="240" w:lineRule="auto"/>
    </w:pPr>
    <w:rPr>
      <w:rFonts w:ascii="Lato" w:eastAsia="Calibri" w:hAnsi="Lato" w:cs="Times New Roman"/>
      <w:kern w:val="0"/>
      <w14:ligatures w14:val="none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V w:val="single" w:sz="4" w:space="0" w:color="000000" w:themeColor="text1"/>
      </w:tblBorders>
    </w:tblPr>
    <w:tcPr>
      <w:vAlign w:val="center"/>
    </w:tcPr>
    <w:tblStylePr w:type="firstRow">
      <w:rPr>
        <w:b/>
      </w:rPr>
      <w:tblPr/>
      <w:trPr>
        <w:tblHeader/>
      </w:trPr>
      <w:tcPr>
        <w:shd w:val="clear" w:color="auto" w:fill="000000" w:themeFill="text1"/>
      </w:tcPr>
    </w:tblStylePr>
    <w:tblStylePr w:type="firstCol">
      <w:rPr>
        <w:b/>
      </w:rPr>
      <w:tblPr/>
      <w:tcPr>
        <w:shd w:val="clear" w:color="auto" w:fill="000000" w:themeFill="text1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character" w:styleId="PageNumber">
    <w:name w:val="page number"/>
    <w:aliases w:val="Page number"/>
    <w:basedOn w:val="DefaultParagraphFont"/>
    <w:uiPriority w:val="8"/>
    <w:rsid w:val="00AA58D7"/>
    <w:rPr>
      <w:rFonts w:ascii="Lato" w:hAnsi="Lato"/>
      <w:sz w:val="19"/>
    </w:rPr>
  </w:style>
  <w:style w:type="paragraph" w:styleId="ListParagraph">
    <w:name w:val="List Paragraph"/>
    <w:aliases w:val="List Paragraph1,List Paragraph11,List Paragraph111,L,F5 List Paragraph,Dot pt,CV text,Medium Grid 1 - Accent 21,Numbered Paragraph,List Paragraph2,NFP GP Bulleted List,FooterText,numbered,Paragraphe de liste1,列出段,Bullet point,列,Table text"/>
    <w:basedOn w:val="Normal"/>
    <w:link w:val="ListParagraphChar"/>
    <w:uiPriority w:val="34"/>
    <w:qFormat/>
    <w:rsid w:val="00BD60DD"/>
    <w:pPr>
      <w:spacing w:after="0" w:line="240" w:lineRule="auto"/>
      <w:ind w:left="720"/>
    </w:pPr>
    <w:rPr>
      <w:rFonts w:ascii="Calibri" w:hAnsi="Calibri" w:cs="Calibri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746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 Paragraph1 Char,List Paragraph11 Char,List Paragraph111 Char,L Char,F5 List Paragraph Char,Dot pt Char,CV text Char,Medium Grid 1 - Accent 21 Char,Numbered Paragraph Char,List Paragraph2 Char,NFP GP Bulleted List Char,列出段 Char"/>
    <w:basedOn w:val="DefaultParagraphFont"/>
    <w:link w:val="ListParagraph"/>
    <w:uiPriority w:val="34"/>
    <w:qFormat/>
    <w:locked/>
    <w:rsid w:val="002E0800"/>
    <w:rPr>
      <w:rFonts w:ascii="Calibri" w:hAnsi="Calibri" w:cs="Calibri"/>
      <w:kern w:val="0"/>
      <w14:ligatures w14:val="none"/>
    </w:rPr>
  </w:style>
  <w:style w:type="paragraph" w:styleId="Revision">
    <w:name w:val="Revision"/>
    <w:hidden/>
    <w:uiPriority w:val="99"/>
    <w:semiHidden/>
    <w:rsid w:val="006132D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012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2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12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2E8"/>
    <w:rPr>
      <w:b/>
      <w:bCs/>
      <w:sz w:val="20"/>
      <w:szCs w:val="20"/>
    </w:rPr>
  </w:style>
  <w:style w:type="paragraph" w:styleId="NoSpacing">
    <w:name w:val="No Spacing"/>
    <w:uiPriority w:val="1"/>
    <w:qFormat/>
    <w:rsid w:val="008B09B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941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4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D74BA-16A9-4FA3-B529-8DC9D9A65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489</Words>
  <Characters>3030</Characters>
  <Application>Microsoft Office Word</Application>
  <DocSecurity>0</DocSecurity>
  <Lines>168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COMMISSIONER FOR PUBLIC EMPLOYMENT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Dos Santos</dc:creator>
  <cp:keywords/>
  <dc:description/>
  <cp:lastModifiedBy>Terese Kelly</cp:lastModifiedBy>
  <cp:revision>42</cp:revision>
  <cp:lastPrinted>2026-07-15T04:55:00Z</cp:lastPrinted>
  <dcterms:created xsi:type="dcterms:W3CDTF">2026-03-17T00:46:00Z</dcterms:created>
  <dcterms:modified xsi:type="dcterms:W3CDTF">2026-07-08T04:18:00Z</dcterms:modified>
</cp:coreProperties>
</file>