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TGTable"/>
        <w:tblW w:w="1192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11920"/>
      </w:tblGrid>
      <w:tr w:rsidR="00230D72" w14:paraId="5021CEC0" w14:textId="77777777" w:rsidTr="00C74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 w:val="0"/>
        </w:trPr>
        <w:sdt>
          <w:sdtPr>
            <w:rPr>
              <w:color w:val="FFFFFF" w:themeColor="background1"/>
              <w:sz w:val="40"/>
              <w:szCs w:val="40"/>
            </w:rPr>
            <w:alias w:val="Title"/>
            <w:tag w:val=""/>
            <w:id w:val="1563207728"/>
            <w:placeholder>
              <w:docPart w:val="7EB705D2451D4EDFA42948B55ADCEC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192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8C4799"/>
                <w:tcMar>
                  <w:left w:w="0" w:type="dxa"/>
                  <w:right w:w="0" w:type="dxa"/>
                </w:tcMar>
              </w:tcPr>
              <w:p w14:paraId="5021CEBF" w14:textId="2E616308" w:rsidR="00230D72" w:rsidRPr="00FA773F" w:rsidRDefault="006970A4" w:rsidP="00F25209">
                <w:pPr>
                  <w:pStyle w:val="Title"/>
                  <w:rPr>
                    <w:sz w:val="40"/>
                    <w:szCs w:val="40"/>
                  </w:rPr>
                </w:pPr>
                <w:r w:rsidRPr="0064695B">
                  <w:rPr>
                    <w:color w:val="FFFFFF" w:themeColor="background1"/>
                    <w:sz w:val="40"/>
                    <w:szCs w:val="40"/>
                  </w:rPr>
                  <w:t>Course Enrolment Form</w:t>
                </w:r>
              </w:p>
            </w:tc>
          </w:sdtContent>
        </w:sdt>
      </w:tr>
      <w:tr w:rsidR="00195697" w14:paraId="5021CEC2" w14:textId="77777777" w:rsidTr="00C7474A">
        <w:trPr>
          <w:trHeight w:val="210"/>
        </w:trPr>
        <w:tc>
          <w:tcPr>
            <w:tcW w:w="11920" w:type="dxa"/>
            <w:tcMar>
              <w:left w:w="0" w:type="dxa"/>
              <w:right w:w="0" w:type="dxa"/>
            </w:tcMar>
          </w:tcPr>
          <w:p w14:paraId="507696D1" w14:textId="77777777" w:rsidR="00195697" w:rsidRDefault="00195697" w:rsidP="006970A4">
            <w:pPr>
              <w:spacing w:after="0"/>
              <w:jc w:val="center"/>
              <w:rPr>
                <w:sz w:val="10"/>
              </w:rPr>
            </w:pPr>
          </w:p>
          <w:p w14:paraId="5021CEC1" w14:textId="77777777" w:rsidR="006970A4" w:rsidRPr="00863FC3" w:rsidRDefault="006970A4" w:rsidP="006970A4">
            <w:pPr>
              <w:spacing w:after="0"/>
              <w:jc w:val="center"/>
              <w:rPr>
                <w:sz w:val="10"/>
              </w:rPr>
            </w:pPr>
          </w:p>
        </w:tc>
      </w:tr>
    </w:tbl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531"/>
        <w:gridCol w:w="7"/>
        <w:gridCol w:w="136"/>
        <w:gridCol w:w="1312"/>
        <w:gridCol w:w="537"/>
        <w:gridCol w:w="1448"/>
        <w:gridCol w:w="1560"/>
        <w:gridCol w:w="173"/>
        <w:gridCol w:w="3059"/>
      </w:tblGrid>
      <w:tr w:rsidR="00293D4D" w:rsidRPr="00655A6F" w14:paraId="7344AA29" w14:textId="77777777" w:rsidTr="00D0330B">
        <w:trPr>
          <w:trHeight w:val="397"/>
          <w:tblHeader/>
        </w:trPr>
        <w:tc>
          <w:tcPr>
            <w:tcW w:w="10492" w:type="dxa"/>
            <w:gridSpan w:val="10"/>
            <w:shd w:val="clear" w:color="auto" w:fill="E36C0A" w:themeFill="accent6" w:themeFillShade="BF"/>
            <w:vAlign w:val="center"/>
          </w:tcPr>
          <w:p w14:paraId="1B50511E" w14:textId="691DE824" w:rsidR="00293D4D" w:rsidRPr="00655A6F" w:rsidRDefault="0099324E" w:rsidP="008703BA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</w:rPr>
            </w:pPr>
            <w:bookmarkStart w:id="0" w:name="Instructions"/>
            <w:r>
              <w:rPr>
                <w:rFonts w:cs="Arial"/>
                <w:b/>
                <w:color w:val="FFFFFF" w:themeColor="background1"/>
              </w:rPr>
              <w:t>Course</w:t>
            </w:r>
            <w:r w:rsidR="00293D4D">
              <w:rPr>
                <w:rFonts w:cs="Arial"/>
                <w:b/>
                <w:color w:val="FFFFFF" w:themeColor="background1"/>
              </w:rPr>
              <w:t xml:space="preserve"> Details</w:t>
            </w:r>
          </w:p>
        </w:tc>
      </w:tr>
      <w:tr w:rsidR="00293D4D" w:rsidRPr="00195697" w14:paraId="5FADEAB4" w14:textId="77777777" w:rsidTr="00D0330B">
        <w:trPr>
          <w:trHeight w:val="397"/>
        </w:trPr>
        <w:tc>
          <w:tcPr>
            <w:tcW w:w="2267" w:type="dxa"/>
            <w:gridSpan w:val="3"/>
            <w:vAlign w:val="center"/>
          </w:tcPr>
          <w:p w14:paraId="17EE36CD" w14:textId="484F55D6" w:rsidR="00293D4D" w:rsidRPr="00195697" w:rsidRDefault="00AB6157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Course</w:t>
            </w:r>
            <w:r w:rsidR="00804F8A">
              <w:rPr>
                <w:rFonts w:cs="Arial"/>
                <w:b/>
                <w:sz w:val="20"/>
              </w:rPr>
              <w:t xml:space="preserve"> Title*</w:t>
            </w:r>
          </w:p>
        </w:tc>
        <w:tc>
          <w:tcPr>
            <w:tcW w:w="8225" w:type="dxa"/>
            <w:gridSpan w:val="7"/>
            <w:vAlign w:val="center"/>
          </w:tcPr>
          <w:p w14:paraId="28B916D6" w14:textId="7B0FD46A" w:rsidR="00293D4D" w:rsidRPr="00195697" w:rsidRDefault="003114B8" w:rsidP="003C3509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Practical Policy </w:t>
            </w:r>
            <w:r w:rsidR="003C3509">
              <w:rPr>
                <w:sz w:val="20"/>
              </w:rPr>
              <w:t>Design in the Northern Territory Public Sector</w:t>
            </w:r>
          </w:p>
        </w:tc>
      </w:tr>
      <w:tr w:rsidR="00293D4D" w:rsidRPr="00195697" w14:paraId="0CA73350" w14:textId="77777777" w:rsidTr="00D0330B">
        <w:trPr>
          <w:trHeight w:val="397"/>
        </w:trPr>
        <w:tc>
          <w:tcPr>
            <w:tcW w:w="2267" w:type="dxa"/>
            <w:gridSpan w:val="3"/>
            <w:vAlign w:val="center"/>
          </w:tcPr>
          <w:p w14:paraId="48E00D27" w14:textId="6B581FA8" w:rsidR="00293D4D" w:rsidRPr="00195697" w:rsidRDefault="00AB6157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Course</w:t>
            </w:r>
            <w:r w:rsidR="00293D4D" w:rsidRPr="00195697">
              <w:rPr>
                <w:rFonts w:cs="Arial"/>
                <w:b/>
                <w:sz w:val="20"/>
              </w:rPr>
              <w:t xml:space="preserve"> </w:t>
            </w:r>
            <w:r w:rsidR="00293D4D">
              <w:rPr>
                <w:rFonts w:cs="Arial"/>
                <w:b/>
                <w:sz w:val="20"/>
              </w:rPr>
              <w:t>Date(s)</w:t>
            </w:r>
            <w:r w:rsidR="00804F8A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8225" w:type="dxa"/>
            <w:gridSpan w:val="7"/>
            <w:vAlign w:val="center"/>
          </w:tcPr>
          <w:p w14:paraId="566570DA" w14:textId="77777777" w:rsidR="00293D4D" w:rsidRPr="00195697" w:rsidRDefault="00293D4D" w:rsidP="008703BA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655A6F" w:rsidRPr="00655A6F" w14:paraId="5021CF1E" w14:textId="77777777" w:rsidTr="00D0330B">
        <w:trPr>
          <w:trHeight w:val="397"/>
          <w:tblHeader/>
        </w:trPr>
        <w:tc>
          <w:tcPr>
            <w:tcW w:w="10492" w:type="dxa"/>
            <w:gridSpan w:val="10"/>
            <w:shd w:val="clear" w:color="auto" w:fill="E36C0A" w:themeFill="accent6" w:themeFillShade="BF"/>
            <w:vAlign w:val="center"/>
          </w:tcPr>
          <w:p w14:paraId="5021CF1D" w14:textId="77777777" w:rsidR="00195697" w:rsidRPr="00655A6F" w:rsidRDefault="00195697" w:rsidP="005446F7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</w:rPr>
            </w:pPr>
            <w:r w:rsidRPr="00655A6F">
              <w:rPr>
                <w:rFonts w:cs="Arial"/>
                <w:b/>
                <w:color w:val="FFFFFF" w:themeColor="background1"/>
              </w:rPr>
              <w:t>Applicant Information</w:t>
            </w:r>
          </w:p>
        </w:tc>
      </w:tr>
      <w:tr w:rsidR="00D0330B" w:rsidRPr="00195697" w14:paraId="5021CF25" w14:textId="77777777" w:rsidTr="00E05F63">
        <w:trPr>
          <w:trHeight w:val="397"/>
        </w:trPr>
        <w:tc>
          <w:tcPr>
            <w:tcW w:w="2260" w:type="dxa"/>
            <w:gridSpan w:val="2"/>
            <w:vAlign w:val="center"/>
          </w:tcPr>
          <w:p w14:paraId="5021CF1F" w14:textId="1893581E" w:rsidR="00D0330B" w:rsidRPr="00195697" w:rsidRDefault="00804F8A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AGS Number</w:t>
            </w:r>
          </w:p>
        </w:tc>
        <w:tc>
          <w:tcPr>
            <w:tcW w:w="1455" w:type="dxa"/>
            <w:gridSpan w:val="3"/>
            <w:vAlign w:val="center"/>
          </w:tcPr>
          <w:p w14:paraId="5021CF20" w14:textId="77777777" w:rsidR="00D0330B" w:rsidRPr="00195697" w:rsidRDefault="00D0330B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5021CF21" w14:textId="77777777" w:rsidR="00D0330B" w:rsidRPr="00195697" w:rsidRDefault="00D0330B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Classification:</w:t>
            </w:r>
          </w:p>
        </w:tc>
        <w:tc>
          <w:tcPr>
            <w:tcW w:w="4792" w:type="dxa"/>
            <w:gridSpan w:val="3"/>
            <w:vAlign w:val="center"/>
          </w:tcPr>
          <w:p w14:paraId="5021CF24" w14:textId="730C4066" w:rsidR="00D0330B" w:rsidRPr="00195697" w:rsidRDefault="00D0330B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D0330B" w:rsidRPr="00195697" w14:paraId="5021CF2A" w14:textId="77777777" w:rsidTr="00D0330B">
        <w:trPr>
          <w:trHeight w:val="397"/>
        </w:trPr>
        <w:tc>
          <w:tcPr>
            <w:tcW w:w="2260" w:type="dxa"/>
            <w:gridSpan w:val="2"/>
            <w:vAlign w:val="center"/>
          </w:tcPr>
          <w:p w14:paraId="5021CF26" w14:textId="3CC43023" w:rsidR="00D0330B" w:rsidRPr="00195697" w:rsidRDefault="00804F8A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First Name*</w:t>
            </w:r>
          </w:p>
        </w:tc>
        <w:tc>
          <w:tcPr>
            <w:tcW w:w="8232" w:type="dxa"/>
            <w:gridSpan w:val="8"/>
            <w:vAlign w:val="center"/>
          </w:tcPr>
          <w:p w14:paraId="5021CF29" w14:textId="0FB640B3" w:rsidR="00D0330B" w:rsidRPr="00195697" w:rsidRDefault="00D0330B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D0330B" w:rsidRPr="00195697" w14:paraId="5021CF2E" w14:textId="77777777" w:rsidTr="00F2304B">
        <w:trPr>
          <w:trHeight w:val="397"/>
        </w:trPr>
        <w:tc>
          <w:tcPr>
            <w:tcW w:w="2260" w:type="dxa"/>
            <w:gridSpan w:val="2"/>
            <w:vAlign w:val="center"/>
          </w:tcPr>
          <w:p w14:paraId="5021CF2B" w14:textId="7E3A1BB1" w:rsidR="00D0330B" w:rsidRPr="00195697" w:rsidRDefault="00804F8A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Surname*</w:t>
            </w:r>
          </w:p>
        </w:tc>
        <w:tc>
          <w:tcPr>
            <w:tcW w:w="8232" w:type="dxa"/>
            <w:gridSpan w:val="8"/>
            <w:vAlign w:val="center"/>
          </w:tcPr>
          <w:p w14:paraId="5021CF2D" w14:textId="77777777" w:rsidR="00D0330B" w:rsidRPr="00195697" w:rsidRDefault="00D0330B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14:paraId="5021CF31" w14:textId="77777777" w:rsidTr="00D0330B">
        <w:trPr>
          <w:trHeight w:val="397"/>
        </w:trPr>
        <w:tc>
          <w:tcPr>
            <w:tcW w:w="2260" w:type="dxa"/>
            <w:gridSpan w:val="2"/>
            <w:vAlign w:val="center"/>
          </w:tcPr>
          <w:p w14:paraId="5021CF2F" w14:textId="7F0D4F17" w:rsidR="00195697" w:rsidRPr="00195697" w:rsidRDefault="00804F8A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Position Title*</w:t>
            </w:r>
          </w:p>
        </w:tc>
        <w:tc>
          <w:tcPr>
            <w:tcW w:w="8232" w:type="dxa"/>
            <w:gridSpan w:val="8"/>
            <w:vAlign w:val="center"/>
          </w:tcPr>
          <w:p w14:paraId="5021CF30" w14:textId="77777777" w:rsidR="00195697" w:rsidRPr="00195697" w:rsidRDefault="00195697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90114A" w:rsidRPr="00195697" w14:paraId="7FAD206E" w14:textId="77777777" w:rsidTr="00D0330B">
        <w:trPr>
          <w:trHeight w:val="397"/>
        </w:trPr>
        <w:tc>
          <w:tcPr>
            <w:tcW w:w="2260" w:type="dxa"/>
            <w:gridSpan w:val="2"/>
            <w:vAlign w:val="center"/>
          </w:tcPr>
          <w:p w14:paraId="6E327573" w14:textId="64FEE597" w:rsidR="0090114A" w:rsidRPr="00195697" w:rsidRDefault="0090114A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Agency</w:t>
            </w:r>
            <w:r w:rsidR="00804F8A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8232" w:type="dxa"/>
            <w:gridSpan w:val="8"/>
            <w:vAlign w:val="center"/>
          </w:tcPr>
          <w:p w14:paraId="20D0A741" w14:textId="254B7DF8" w:rsidR="0090114A" w:rsidRPr="00195697" w:rsidRDefault="0090114A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AD7E36" w:rsidRPr="00195697" w14:paraId="50FF2896" w14:textId="77777777" w:rsidTr="00D0330B">
        <w:trPr>
          <w:trHeight w:val="397"/>
        </w:trPr>
        <w:tc>
          <w:tcPr>
            <w:tcW w:w="10492" w:type="dxa"/>
            <w:gridSpan w:val="10"/>
          </w:tcPr>
          <w:p w14:paraId="59E212FC" w14:textId="33FFF01F" w:rsidR="00AD7E36" w:rsidRPr="00195697" w:rsidRDefault="00AD7E36" w:rsidP="00E05F63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Location</w:t>
            </w:r>
            <w:r w:rsidRPr="00195697">
              <w:rPr>
                <w:rFonts w:cs="Arial"/>
                <w:b/>
                <w:sz w:val="20"/>
              </w:rPr>
              <w:t xml:space="preserve">:    </w:t>
            </w:r>
            <w:sdt>
              <w:sdtPr>
                <w:rPr>
                  <w:rFonts w:cs="Arial"/>
                  <w:sz w:val="20"/>
                </w:rPr>
                <w:id w:val="-8336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7E36">
              <w:rPr>
                <w:rFonts w:cs="Arial"/>
                <w:sz w:val="20"/>
              </w:rPr>
              <w:t xml:space="preserve">  </w:t>
            </w:r>
            <w:r w:rsidRPr="00AD7E36">
              <w:rPr>
                <w:rFonts w:cs="Arial"/>
                <w:color w:val="000000" w:themeColor="text1"/>
                <w:sz w:val="20"/>
              </w:rPr>
              <w:t xml:space="preserve">Darwin  </w:t>
            </w:r>
            <w:sdt>
              <w:sdtPr>
                <w:rPr>
                  <w:rFonts w:cs="Arial"/>
                  <w:sz w:val="20"/>
                </w:rPr>
                <w:id w:val="184658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E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7E36">
              <w:rPr>
                <w:rFonts w:cs="Arial"/>
                <w:sz w:val="20"/>
              </w:rPr>
              <w:t xml:space="preserve">  </w:t>
            </w:r>
            <w:r w:rsidRPr="00AD7E36">
              <w:rPr>
                <w:rFonts w:cs="Arial"/>
                <w:color w:val="000000" w:themeColor="text1"/>
                <w:sz w:val="20"/>
              </w:rPr>
              <w:t xml:space="preserve">Katherine   </w:t>
            </w:r>
            <w:sdt>
              <w:sdtPr>
                <w:rPr>
                  <w:rFonts w:cs="Arial"/>
                  <w:sz w:val="20"/>
                </w:rPr>
                <w:id w:val="-20219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E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7E36">
              <w:rPr>
                <w:rFonts w:cs="Arial"/>
                <w:sz w:val="20"/>
              </w:rPr>
              <w:t xml:space="preserve">  </w:t>
            </w:r>
            <w:r w:rsidRPr="00AD7E36">
              <w:rPr>
                <w:rFonts w:cs="Arial"/>
                <w:color w:val="000000" w:themeColor="text1"/>
                <w:sz w:val="20"/>
              </w:rPr>
              <w:t xml:space="preserve">Alice Springs  </w:t>
            </w:r>
            <w:sdt>
              <w:sdtPr>
                <w:rPr>
                  <w:rFonts w:cs="Arial"/>
                  <w:sz w:val="20"/>
                </w:rPr>
                <w:id w:val="-6489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7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AD7E36">
              <w:rPr>
                <w:rFonts w:cs="Arial"/>
                <w:sz w:val="20"/>
              </w:rPr>
              <w:t xml:space="preserve">  </w:t>
            </w:r>
            <w:r w:rsidRPr="00AD7E36">
              <w:rPr>
                <w:rFonts w:cs="Arial"/>
                <w:color w:val="000000" w:themeColor="text1"/>
                <w:sz w:val="20"/>
              </w:rPr>
              <w:t xml:space="preserve">Other please specify </w:t>
            </w:r>
            <w:r w:rsidR="00E05F63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E05F63"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E05F63" w:rsidRPr="00195697">
              <w:rPr>
                <w:sz w:val="20"/>
              </w:rPr>
              <w:instrText xml:space="preserve"> FORMTEXT </w:instrText>
            </w:r>
            <w:r w:rsidR="00E05F63" w:rsidRPr="00195697">
              <w:rPr>
                <w:sz w:val="20"/>
              </w:rPr>
            </w:r>
            <w:r w:rsidR="00E05F63" w:rsidRPr="00195697">
              <w:rPr>
                <w:sz w:val="20"/>
              </w:rPr>
              <w:fldChar w:fldCharType="separate"/>
            </w:r>
            <w:r w:rsidR="00E05F63" w:rsidRPr="00195697">
              <w:rPr>
                <w:noProof/>
                <w:sz w:val="20"/>
              </w:rPr>
              <w:t> </w:t>
            </w:r>
            <w:r w:rsidR="00E05F63" w:rsidRPr="00195697">
              <w:rPr>
                <w:noProof/>
                <w:sz w:val="20"/>
              </w:rPr>
              <w:t> </w:t>
            </w:r>
            <w:r w:rsidR="00E05F63" w:rsidRPr="00195697">
              <w:rPr>
                <w:noProof/>
                <w:sz w:val="20"/>
              </w:rPr>
              <w:t> </w:t>
            </w:r>
            <w:r w:rsidR="00E05F63" w:rsidRPr="00195697">
              <w:rPr>
                <w:noProof/>
                <w:sz w:val="20"/>
              </w:rPr>
              <w:t> </w:t>
            </w:r>
            <w:r w:rsidR="00E05F63" w:rsidRPr="00195697">
              <w:rPr>
                <w:noProof/>
                <w:sz w:val="20"/>
              </w:rPr>
              <w:t> </w:t>
            </w:r>
            <w:r w:rsidR="00E05F63" w:rsidRPr="00195697">
              <w:rPr>
                <w:sz w:val="20"/>
              </w:rPr>
              <w:fldChar w:fldCharType="end"/>
            </w:r>
          </w:p>
        </w:tc>
      </w:tr>
      <w:tr w:rsidR="00AD7E36" w:rsidRPr="00195697" w14:paraId="5021CF38" w14:textId="77777777" w:rsidTr="00D0330B">
        <w:trPr>
          <w:trHeight w:val="397"/>
        </w:trPr>
        <w:tc>
          <w:tcPr>
            <w:tcW w:w="2260" w:type="dxa"/>
            <w:gridSpan w:val="2"/>
            <w:vAlign w:val="center"/>
          </w:tcPr>
          <w:p w14:paraId="5021CF36" w14:textId="77777777" w:rsidR="00AD7E36" w:rsidRPr="00195697" w:rsidRDefault="00AD7E36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8232" w:type="dxa"/>
            <w:gridSpan w:val="8"/>
            <w:vAlign w:val="center"/>
          </w:tcPr>
          <w:p w14:paraId="5021CF37" w14:textId="77777777" w:rsidR="00AD7E36" w:rsidRPr="00195697" w:rsidRDefault="00AD7E36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AD7E36" w:rsidRPr="00195697" w14:paraId="5021CF3D" w14:textId="77777777" w:rsidTr="00E05F63">
        <w:trPr>
          <w:trHeight w:val="397"/>
        </w:trPr>
        <w:tc>
          <w:tcPr>
            <w:tcW w:w="2260" w:type="dxa"/>
            <w:gridSpan w:val="2"/>
            <w:vAlign w:val="center"/>
          </w:tcPr>
          <w:p w14:paraId="5021CF39" w14:textId="77777777" w:rsidR="00AD7E36" w:rsidRPr="00195697" w:rsidRDefault="00AD7E36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Telephone:</w:t>
            </w:r>
          </w:p>
        </w:tc>
        <w:tc>
          <w:tcPr>
            <w:tcW w:w="3440" w:type="dxa"/>
            <w:gridSpan w:val="5"/>
            <w:vAlign w:val="center"/>
          </w:tcPr>
          <w:p w14:paraId="5021CF3A" w14:textId="77777777" w:rsidR="00AD7E36" w:rsidRPr="00195697" w:rsidRDefault="00AD7E36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021CF3B" w14:textId="77777777" w:rsidR="00AD7E36" w:rsidRPr="00195697" w:rsidRDefault="00AD7E36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Mobile:</w:t>
            </w:r>
          </w:p>
        </w:tc>
        <w:tc>
          <w:tcPr>
            <w:tcW w:w="3232" w:type="dxa"/>
            <w:gridSpan w:val="2"/>
            <w:vAlign w:val="center"/>
          </w:tcPr>
          <w:p w14:paraId="5021CF3C" w14:textId="77777777" w:rsidR="00AD7E36" w:rsidRPr="00195697" w:rsidRDefault="00AD7E36" w:rsidP="00293D4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AD7E36" w:rsidRPr="00655A6F" w14:paraId="5021CF40" w14:textId="77777777" w:rsidTr="00D0330B">
        <w:trPr>
          <w:trHeight w:val="397"/>
        </w:trPr>
        <w:tc>
          <w:tcPr>
            <w:tcW w:w="10492" w:type="dxa"/>
            <w:gridSpan w:val="10"/>
            <w:shd w:val="clear" w:color="auto" w:fill="E36C0A" w:themeFill="accent6" w:themeFillShade="BF"/>
            <w:vAlign w:val="center"/>
          </w:tcPr>
          <w:p w14:paraId="5021CF3F" w14:textId="164A58A9" w:rsidR="00AD7E36" w:rsidRPr="00655A6F" w:rsidRDefault="00AD7E36" w:rsidP="005446F7">
            <w:pPr>
              <w:tabs>
                <w:tab w:val="left" w:pos="1985"/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</w:rPr>
              <w:t>Request for Reasonable Adjustments</w:t>
            </w:r>
          </w:p>
        </w:tc>
      </w:tr>
      <w:tr w:rsidR="00AD7E36" w:rsidRPr="00195697" w14:paraId="5021CF43" w14:textId="77777777" w:rsidTr="00D0330B">
        <w:trPr>
          <w:trHeight w:val="397"/>
        </w:trPr>
        <w:tc>
          <w:tcPr>
            <w:tcW w:w="2403" w:type="dxa"/>
            <w:gridSpan w:val="4"/>
            <w:vAlign w:val="center"/>
          </w:tcPr>
          <w:p w14:paraId="5021CF41" w14:textId="5037DB31" w:rsidR="00AD7E36" w:rsidRPr="00195697" w:rsidRDefault="00AD7E36" w:rsidP="001E66DE">
            <w:pPr>
              <w:tabs>
                <w:tab w:val="left" w:pos="5812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Adjustment Required</w:t>
            </w:r>
            <w:r w:rsidRPr="0019569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8089" w:type="dxa"/>
            <w:gridSpan w:val="6"/>
            <w:vAlign w:val="center"/>
          </w:tcPr>
          <w:p w14:paraId="5021CF42" w14:textId="77777777" w:rsidR="00AD7E36" w:rsidRPr="00195697" w:rsidRDefault="00AD7E36" w:rsidP="001E66DE">
            <w:pPr>
              <w:tabs>
                <w:tab w:val="left" w:pos="5812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AD7E36" w:rsidRPr="00195697" w14:paraId="2F5C0A3C" w14:textId="77777777" w:rsidTr="00E05F63">
        <w:trPr>
          <w:trHeight w:val="733"/>
        </w:trPr>
        <w:tc>
          <w:tcPr>
            <w:tcW w:w="10492" w:type="dxa"/>
            <w:gridSpan w:val="10"/>
            <w:vAlign w:val="center"/>
          </w:tcPr>
          <w:p w14:paraId="3B90716C" w14:textId="412FD5C8" w:rsidR="00AD7E36" w:rsidRPr="00E05F63" w:rsidRDefault="00AD7E36" w:rsidP="00215BBD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jc w:val="both"/>
              <w:rPr>
                <w:sz w:val="18"/>
                <w:szCs w:val="18"/>
              </w:rPr>
            </w:pPr>
            <w:r w:rsidRPr="00E05F63">
              <w:rPr>
                <w:rFonts w:eastAsia="Calibri" w:cs="Arial"/>
                <w:sz w:val="18"/>
                <w:szCs w:val="18"/>
                <w:lang w:val="en-GB"/>
              </w:rPr>
              <w:t xml:space="preserve">The NTPS strives to accommodate people with disability and makes every endeavour to implement reasonable adjustments to ensure inclusion for all NTG employees. </w:t>
            </w:r>
            <w:r w:rsidRPr="00E05F63">
              <w:rPr>
                <w:sz w:val="18"/>
                <w:szCs w:val="18"/>
                <w:lang w:val="en"/>
              </w:rPr>
              <w:t xml:space="preserve">Please ensure you let OCPE know in advance about any </w:t>
            </w:r>
            <w:r w:rsidR="0053755E" w:rsidRPr="00E05F63">
              <w:rPr>
                <w:sz w:val="18"/>
                <w:szCs w:val="18"/>
                <w:lang w:val="en"/>
              </w:rPr>
              <w:t>a</w:t>
            </w:r>
            <w:r w:rsidR="00AB6157" w:rsidRPr="00E05F63">
              <w:rPr>
                <w:sz w:val="18"/>
                <w:szCs w:val="18"/>
                <w:lang w:val="en"/>
              </w:rPr>
              <w:t>djustments to access the course</w:t>
            </w:r>
            <w:r w:rsidRPr="00E05F63">
              <w:rPr>
                <w:sz w:val="18"/>
                <w:szCs w:val="18"/>
                <w:lang w:val="en"/>
              </w:rPr>
              <w:t xml:space="preserve"> or its method of delivery that you may require.</w:t>
            </w:r>
          </w:p>
        </w:tc>
      </w:tr>
      <w:tr w:rsidR="00AD7E36" w:rsidRPr="00655A6F" w14:paraId="5021CF46" w14:textId="77777777" w:rsidTr="00D0330B">
        <w:trPr>
          <w:trHeight w:val="397"/>
        </w:trPr>
        <w:tc>
          <w:tcPr>
            <w:tcW w:w="10492" w:type="dxa"/>
            <w:gridSpan w:val="10"/>
            <w:shd w:val="clear" w:color="auto" w:fill="E36C0A" w:themeFill="accent6" w:themeFillShade="BF"/>
            <w:vAlign w:val="center"/>
          </w:tcPr>
          <w:p w14:paraId="5021CF45" w14:textId="77777777" w:rsidR="00AD7E36" w:rsidRPr="00655A6F" w:rsidRDefault="00AD7E36" w:rsidP="005446F7">
            <w:pPr>
              <w:tabs>
                <w:tab w:val="left" w:pos="1985"/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655A6F">
              <w:rPr>
                <w:rFonts w:cs="Arial"/>
                <w:b/>
                <w:color w:val="FFFFFF" w:themeColor="background1"/>
              </w:rPr>
              <w:t>Equal Employment Opportunity Information</w:t>
            </w:r>
          </w:p>
        </w:tc>
      </w:tr>
      <w:tr w:rsidR="00AD7E36" w:rsidRPr="00195697" w14:paraId="5021CF49" w14:textId="77777777" w:rsidTr="00D0330B">
        <w:tc>
          <w:tcPr>
            <w:tcW w:w="10492" w:type="dxa"/>
            <w:gridSpan w:val="10"/>
            <w:vAlign w:val="center"/>
          </w:tcPr>
          <w:p w14:paraId="5021CF48" w14:textId="4195B16B" w:rsidR="00AD7E36" w:rsidRPr="006A6A3B" w:rsidRDefault="00AD7E36" w:rsidP="004C46CA">
            <w:pPr>
              <w:tabs>
                <w:tab w:val="left" w:pos="5812"/>
              </w:tabs>
              <w:spacing w:before="120" w:after="120"/>
              <w:ind w:left="-108" w:right="34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 </w:t>
            </w:r>
            <w:r w:rsidRPr="006A6A3B">
              <w:rPr>
                <w:rFonts w:cs="Arial"/>
                <w:b/>
                <w:i/>
                <w:sz w:val="20"/>
              </w:rPr>
              <w:t>This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6A6A3B">
              <w:rPr>
                <w:rFonts w:cs="Arial"/>
                <w:b/>
                <w:i/>
                <w:sz w:val="20"/>
              </w:rPr>
              <w:t>information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6A6A3B">
              <w:rPr>
                <w:rFonts w:cs="Arial"/>
                <w:b/>
                <w:i/>
                <w:sz w:val="20"/>
              </w:rPr>
              <w:t>will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6A6A3B">
              <w:rPr>
                <w:rFonts w:cs="Arial"/>
                <w:b/>
                <w:i/>
                <w:sz w:val="20"/>
              </w:rPr>
              <w:t>be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6A6A3B">
              <w:rPr>
                <w:rFonts w:cs="Arial"/>
                <w:b/>
                <w:i/>
                <w:sz w:val="20"/>
              </w:rPr>
              <w:t>used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6A6A3B">
              <w:rPr>
                <w:rFonts w:cs="Arial"/>
                <w:b/>
                <w:i/>
                <w:sz w:val="20"/>
              </w:rPr>
              <w:t>for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6A6A3B">
              <w:rPr>
                <w:rFonts w:cs="Arial"/>
                <w:b/>
                <w:i/>
                <w:sz w:val="20"/>
              </w:rPr>
              <w:t>statistical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6A6A3B">
              <w:rPr>
                <w:rFonts w:cs="Arial"/>
                <w:b/>
                <w:i/>
                <w:sz w:val="20"/>
              </w:rPr>
              <w:t>reporting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6A6A3B">
              <w:rPr>
                <w:rFonts w:cs="Arial"/>
                <w:b/>
                <w:i/>
                <w:sz w:val="20"/>
              </w:rPr>
              <w:t>only</w:t>
            </w:r>
            <w:r>
              <w:rPr>
                <w:rFonts w:cs="Arial"/>
                <w:b/>
                <w:i/>
                <w:sz w:val="20"/>
              </w:rPr>
              <w:t>,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i/>
                <w:sz w:val="20"/>
              </w:rPr>
              <w:t>i</w:t>
            </w:r>
            <w:r w:rsidRPr="006A6A3B">
              <w:rPr>
                <w:rFonts w:cs="Arial"/>
                <w:b/>
                <w:i/>
                <w:sz w:val="20"/>
              </w:rPr>
              <w:t>ndividuals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6A6A3B">
              <w:rPr>
                <w:rFonts w:cs="Arial"/>
                <w:b/>
                <w:i/>
                <w:sz w:val="20"/>
              </w:rPr>
              <w:t>will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6A6A3B">
              <w:rPr>
                <w:rFonts w:cs="Arial"/>
                <w:b/>
                <w:i/>
                <w:sz w:val="20"/>
              </w:rPr>
              <w:t>not be</w:t>
            </w:r>
            <w:r w:rsidRPr="006A6A3B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i/>
                <w:sz w:val="20"/>
              </w:rPr>
              <w:t>identified</w:t>
            </w:r>
          </w:p>
        </w:tc>
      </w:tr>
      <w:tr w:rsidR="00B42DB7" w:rsidRPr="00195697" w14:paraId="5021CF50" w14:textId="77777777" w:rsidTr="00755E0B">
        <w:trPr>
          <w:trHeight w:val="602"/>
        </w:trPr>
        <w:tc>
          <w:tcPr>
            <w:tcW w:w="4252" w:type="dxa"/>
            <w:gridSpan w:val="6"/>
            <w:vAlign w:val="center"/>
          </w:tcPr>
          <w:p w14:paraId="5021CF4B" w14:textId="4C5E02A5" w:rsidR="00B42DB7" w:rsidRPr="003621B5" w:rsidRDefault="00F11C7B" w:rsidP="00861DBB">
            <w:pPr>
              <w:tabs>
                <w:tab w:val="left" w:pos="521"/>
                <w:tab w:val="left" w:pos="1985"/>
                <w:tab w:val="left" w:pos="5812"/>
              </w:tabs>
              <w:spacing w:after="0"/>
              <w:ind w:left="34" w:right="-108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404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DB7" w:rsidRPr="00AD7E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42DB7">
              <w:rPr>
                <w:rFonts w:cs="Arial"/>
                <w:sz w:val="20"/>
              </w:rPr>
              <w:t xml:space="preserve"> Do you identify </w:t>
            </w:r>
            <w:r w:rsidR="00B42DB7" w:rsidRPr="00195697">
              <w:rPr>
                <w:rFonts w:cs="Arial"/>
                <w:sz w:val="20"/>
              </w:rPr>
              <w:t>as an Aboriginal or Torres Strait Islander?</w:t>
            </w:r>
          </w:p>
        </w:tc>
        <w:tc>
          <w:tcPr>
            <w:tcW w:w="3008" w:type="dxa"/>
            <w:gridSpan w:val="2"/>
            <w:vAlign w:val="center"/>
          </w:tcPr>
          <w:p w14:paraId="5021CF4D" w14:textId="7800B857" w:rsidR="00B42DB7" w:rsidRPr="00195697" w:rsidRDefault="00F11C7B" w:rsidP="00215BB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593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DB7" w:rsidRPr="00AD7E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42DB7">
              <w:rPr>
                <w:rFonts w:cs="Arial"/>
                <w:sz w:val="20"/>
              </w:rPr>
              <w:t xml:space="preserve"> Do you identify </w:t>
            </w:r>
            <w:r w:rsidR="00B42DB7" w:rsidRPr="00195697">
              <w:rPr>
                <w:rFonts w:cs="Arial"/>
                <w:sz w:val="20"/>
              </w:rPr>
              <w:t>as</w:t>
            </w:r>
            <w:r w:rsidR="00B42DB7">
              <w:rPr>
                <w:rFonts w:cs="Arial"/>
                <w:sz w:val="20"/>
              </w:rPr>
              <w:t xml:space="preserve"> a</w:t>
            </w:r>
            <w:r w:rsidR="00B42DB7" w:rsidRPr="00195697">
              <w:rPr>
                <w:rFonts w:cs="Arial"/>
                <w:sz w:val="20"/>
              </w:rPr>
              <w:t xml:space="preserve"> person with disability?</w:t>
            </w:r>
          </w:p>
        </w:tc>
        <w:tc>
          <w:tcPr>
            <w:tcW w:w="3232" w:type="dxa"/>
            <w:gridSpan w:val="2"/>
            <w:vAlign w:val="center"/>
          </w:tcPr>
          <w:p w14:paraId="5021CF4F" w14:textId="25763707" w:rsidR="00B42DB7" w:rsidRPr="00195697" w:rsidRDefault="00F11C7B" w:rsidP="00215BBD">
            <w:pPr>
              <w:tabs>
                <w:tab w:val="left" w:pos="1985"/>
                <w:tab w:val="left" w:pos="5812"/>
              </w:tabs>
              <w:spacing w:after="0"/>
              <w:ind w:right="232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417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DB7" w:rsidRPr="00AD7E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42DB7">
              <w:rPr>
                <w:rFonts w:cs="Arial"/>
                <w:sz w:val="20"/>
              </w:rPr>
              <w:t xml:space="preserve"> Are you aged 50 years or </w:t>
            </w:r>
            <w:r w:rsidR="00B42DB7" w:rsidRPr="00195697">
              <w:rPr>
                <w:rFonts w:cs="Arial"/>
                <w:sz w:val="20"/>
              </w:rPr>
              <w:t>over?</w:t>
            </w:r>
          </w:p>
        </w:tc>
      </w:tr>
      <w:tr w:rsidR="00AD7E36" w:rsidRPr="00AE67F4" w14:paraId="5021CF53" w14:textId="77777777" w:rsidTr="00D0330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2" w:type="dxa"/>
            <w:gridSpan w:val="10"/>
            <w:shd w:val="clear" w:color="auto" w:fill="E36C0A" w:themeFill="accent6" w:themeFillShade="BF"/>
          </w:tcPr>
          <w:p w14:paraId="5021CF52" w14:textId="77777777" w:rsidR="00AD7E36" w:rsidRPr="00AE67F4" w:rsidRDefault="00AD7E36" w:rsidP="00A8582D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  <w:sz w:val="20"/>
              </w:rPr>
            </w:pPr>
            <w:r w:rsidRPr="00AE67F4">
              <w:rPr>
                <w:rFonts w:cs="Arial"/>
                <w:b/>
                <w:color w:val="FFFFFF" w:themeColor="background1"/>
              </w:rPr>
              <w:t>Applicant’s Commitment</w:t>
            </w:r>
          </w:p>
        </w:tc>
      </w:tr>
      <w:tr w:rsidR="00AD7E36" w:rsidRPr="00195697" w14:paraId="5021CF58" w14:textId="77777777" w:rsidTr="00D0330B">
        <w:tblPrEx>
          <w:tblLook w:val="01E0" w:firstRow="1" w:lastRow="1" w:firstColumn="1" w:lastColumn="1" w:noHBand="0" w:noVBand="0"/>
        </w:tblPrEx>
        <w:tc>
          <w:tcPr>
            <w:tcW w:w="10492" w:type="dxa"/>
            <w:gridSpan w:val="10"/>
          </w:tcPr>
          <w:p w14:paraId="5021CF55" w14:textId="38F8C9C3" w:rsidR="00AD7E36" w:rsidRPr="00AE67F4" w:rsidRDefault="0064695B" w:rsidP="00EE70A6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By signing this form, I am confirming that </w:t>
            </w:r>
            <w:r w:rsidR="00AD7E36" w:rsidRPr="00AE67F4">
              <w:rPr>
                <w:rFonts w:cs="Arial"/>
                <w:sz w:val="20"/>
              </w:rPr>
              <w:t>I under</w:t>
            </w:r>
            <w:r>
              <w:rPr>
                <w:rFonts w:cs="Arial"/>
                <w:sz w:val="20"/>
              </w:rPr>
              <w:t>stand and agree to the following</w:t>
            </w:r>
            <w:r w:rsidR="00AD7E36">
              <w:rPr>
                <w:rFonts w:cs="Arial"/>
                <w:sz w:val="20"/>
              </w:rPr>
              <w:t>:</w:t>
            </w:r>
          </w:p>
          <w:p w14:paraId="5021CF56" w14:textId="31BC5C25" w:rsidR="00AD7E36" w:rsidRPr="00E05F63" w:rsidRDefault="0064695B" w:rsidP="004D7748">
            <w:pPr>
              <w:numPr>
                <w:ilvl w:val="0"/>
                <w:numId w:val="22"/>
              </w:numPr>
              <w:tabs>
                <w:tab w:val="clear" w:pos="510"/>
                <w:tab w:val="left" w:pos="5812"/>
              </w:tabs>
              <w:autoSpaceDE w:val="0"/>
              <w:autoSpaceDN w:val="0"/>
              <w:adjustRightInd w:val="0"/>
              <w:spacing w:after="120"/>
              <w:ind w:left="602" w:hanging="284"/>
              <w:rPr>
                <w:rFonts w:cs="Arial"/>
                <w:color w:val="000000" w:themeColor="text1"/>
                <w:sz w:val="20"/>
              </w:rPr>
            </w:pPr>
            <w:r w:rsidRPr="00E05F63">
              <w:rPr>
                <w:rFonts w:cs="Arial"/>
                <w:sz w:val="20"/>
              </w:rPr>
              <w:t>At</w:t>
            </w:r>
            <w:r w:rsidR="006E168B" w:rsidRPr="00E05F63">
              <w:rPr>
                <w:rFonts w:cs="Arial"/>
                <w:sz w:val="20"/>
              </w:rPr>
              <w:t>tend</w:t>
            </w:r>
            <w:r w:rsidRPr="00E05F63">
              <w:rPr>
                <w:rFonts w:cs="Arial"/>
                <w:sz w:val="20"/>
              </w:rPr>
              <w:t xml:space="preserve"> all</w:t>
            </w:r>
            <w:r w:rsidR="006E168B" w:rsidRPr="00E05F63">
              <w:rPr>
                <w:rFonts w:cs="Arial"/>
                <w:sz w:val="20"/>
              </w:rPr>
              <w:t xml:space="preserve"> scheduled</w:t>
            </w:r>
            <w:r w:rsidRPr="00E05F63">
              <w:rPr>
                <w:rFonts w:cs="Arial"/>
                <w:sz w:val="20"/>
              </w:rPr>
              <w:t xml:space="preserve"> days of the course</w:t>
            </w:r>
            <w:r w:rsidR="006E168B" w:rsidRPr="00E05F63">
              <w:rPr>
                <w:rFonts w:cs="Arial"/>
                <w:sz w:val="20"/>
              </w:rPr>
              <w:t>.</w:t>
            </w:r>
            <w:r w:rsidRPr="00E05F63">
              <w:rPr>
                <w:rFonts w:cs="Arial"/>
                <w:sz w:val="20"/>
              </w:rPr>
              <w:t xml:space="preserve"> </w:t>
            </w:r>
          </w:p>
          <w:p w14:paraId="5021CF57" w14:textId="5AA83E59" w:rsidR="00AD7E36" w:rsidRPr="00FC0CAA" w:rsidRDefault="0099324E" w:rsidP="004D7748">
            <w:pPr>
              <w:numPr>
                <w:ilvl w:val="0"/>
                <w:numId w:val="22"/>
              </w:numPr>
              <w:tabs>
                <w:tab w:val="clear" w:pos="510"/>
                <w:tab w:val="left" w:pos="5812"/>
              </w:tabs>
              <w:autoSpaceDE w:val="0"/>
              <w:autoSpaceDN w:val="0"/>
              <w:adjustRightInd w:val="0"/>
              <w:spacing w:before="60" w:after="120"/>
              <w:ind w:left="602" w:hanging="284"/>
              <w:rPr>
                <w:rFonts w:cs="Arial"/>
                <w:sz w:val="18"/>
                <w:szCs w:val="18"/>
              </w:rPr>
            </w:pPr>
            <w:r>
              <w:rPr>
                <w:color w:val="000000" w:themeColor="text1"/>
                <w:sz w:val="20"/>
              </w:rPr>
              <w:t>In the instance of course</w:t>
            </w:r>
            <w:r w:rsidR="00AD7E36" w:rsidRPr="003A3EDD">
              <w:rPr>
                <w:color w:val="000000" w:themeColor="text1"/>
                <w:sz w:val="20"/>
              </w:rPr>
              <w:t xml:space="preserve">s with a $0 charge for participation; a $100 Non-Attendance fee will be charged to agencies </w:t>
            </w:r>
            <w:r w:rsidR="00AD7E36" w:rsidRPr="003A3EDD">
              <w:rPr>
                <w:rFonts w:cs="Arial"/>
                <w:sz w:val="20"/>
              </w:rPr>
              <w:t>for applicants who fail to cancel or do n</w:t>
            </w:r>
            <w:r w:rsidR="00AD7E36">
              <w:rPr>
                <w:rFonts w:cs="Arial"/>
                <w:sz w:val="20"/>
              </w:rPr>
              <w:t>ot attend the nominated session</w:t>
            </w:r>
            <w:r w:rsidR="0064695B">
              <w:rPr>
                <w:rFonts w:cs="Arial"/>
                <w:sz w:val="20"/>
              </w:rPr>
              <w:t>.</w:t>
            </w:r>
          </w:p>
        </w:tc>
      </w:tr>
      <w:tr w:rsidR="00AD7E36" w:rsidRPr="00195697" w14:paraId="5021CF5C" w14:textId="77777777" w:rsidTr="00B42DB7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1729" w:type="dxa"/>
            <w:vAlign w:val="center"/>
          </w:tcPr>
          <w:p w14:paraId="5021CF59" w14:textId="084620CC" w:rsidR="00AD7E36" w:rsidRPr="00195697" w:rsidRDefault="00AD7E36" w:rsidP="000B30DE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Signature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704" w:type="dxa"/>
            <w:gridSpan w:val="8"/>
            <w:vAlign w:val="center"/>
          </w:tcPr>
          <w:p w14:paraId="5021CF5A" w14:textId="77777777" w:rsidR="00AD7E36" w:rsidRPr="00195697" w:rsidRDefault="00AD7E36" w:rsidP="000B30DE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5021CF5B" w14:textId="77777777" w:rsidR="00AD7E36" w:rsidRPr="00195697" w:rsidRDefault="00AD7E36" w:rsidP="000B30DE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 xml:space="preserve">Date: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42DB7" w:rsidRPr="00195697" w14:paraId="615B17DC" w14:textId="77777777" w:rsidTr="00B42DB7">
        <w:tblPrEx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10492" w:type="dxa"/>
            <w:gridSpan w:val="10"/>
            <w:vAlign w:val="center"/>
          </w:tcPr>
          <w:p w14:paraId="4FAAAA7B" w14:textId="50138465" w:rsidR="00B42DB7" w:rsidRPr="00B42DB7" w:rsidRDefault="00F11C7B" w:rsidP="00B42DB7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289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DB7" w:rsidRPr="00AD7E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42DB7" w:rsidRPr="00E05F63">
              <w:rPr>
                <w:rFonts w:cs="Arial"/>
                <w:sz w:val="18"/>
                <w:szCs w:val="18"/>
              </w:rPr>
              <w:t xml:space="preserve"> Tick this box if you do </w:t>
            </w:r>
            <w:r w:rsidR="00B42DB7" w:rsidRPr="00E05F63">
              <w:rPr>
                <w:rFonts w:cs="Arial"/>
                <w:b/>
                <w:sz w:val="18"/>
                <w:szCs w:val="18"/>
              </w:rPr>
              <w:t>NOT</w:t>
            </w:r>
            <w:r w:rsidR="00B42DB7" w:rsidRPr="00E05F63">
              <w:rPr>
                <w:rFonts w:cs="Arial"/>
                <w:sz w:val="18"/>
                <w:szCs w:val="18"/>
              </w:rPr>
              <w:t xml:space="preserve"> wish to receive information (by email) about training and events offered by OCPE.</w:t>
            </w:r>
          </w:p>
        </w:tc>
      </w:tr>
    </w:tbl>
    <w:p w14:paraId="5D8A4401" w14:textId="3CDE2C15" w:rsidR="00EE70A6" w:rsidRDefault="00EE70A6"/>
    <w:p w14:paraId="5B6765D9" w14:textId="77777777" w:rsidR="00E05F63" w:rsidRDefault="00E05F63"/>
    <w:p w14:paraId="28BB18AA" w14:textId="77777777" w:rsidR="00E05F63" w:rsidRDefault="00E05F63"/>
    <w:p w14:paraId="17CAF029" w14:textId="77777777" w:rsidR="00B42DB7" w:rsidRDefault="00B42DB7"/>
    <w:p w14:paraId="2CADFBA3" w14:textId="77777777" w:rsidR="00E05F63" w:rsidRDefault="00E05F63"/>
    <w:tbl>
      <w:tblPr>
        <w:tblW w:w="10492" w:type="dxa"/>
        <w:tblInd w:w="-318" w:type="dxa"/>
        <w:tblBorders>
          <w:top w:val="single" w:sz="4" w:space="0" w:color="294D7D"/>
          <w:left w:val="single" w:sz="4" w:space="0" w:color="294D7D"/>
          <w:bottom w:val="single" w:sz="4" w:space="0" w:color="294D7D"/>
          <w:right w:val="single" w:sz="4" w:space="0" w:color="294D7D"/>
          <w:insideH w:val="single" w:sz="4" w:space="0" w:color="294D7D"/>
          <w:insideV w:val="single" w:sz="4" w:space="0" w:color="294D7D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5741"/>
        <w:gridCol w:w="3059"/>
      </w:tblGrid>
      <w:tr w:rsidR="00AE67F4" w:rsidRPr="00AE67F4" w14:paraId="5021CF5F" w14:textId="77777777" w:rsidTr="003114B8">
        <w:trPr>
          <w:trHeight w:val="397"/>
        </w:trPr>
        <w:tc>
          <w:tcPr>
            <w:tcW w:w="10492" w:type="dxa"/>
            <w:gridSpan w:val="3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5021CF5E" w14:textId="77777777" w:rsidR="00195697" w:rsidRPr="00AE67F4" w:rsidRDefault="00195697" w:rsidP="003621B5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color w:val="FFFFFF" w:themeColor="background1"/>
                <w:sz w:val="20"/>
              </w:rPr>
            </w:pPr>
            <w:r w:rsidRPr="00AE67F4">
              <w:rPr>
                <w:rFonts w:cs="Arial"/>
                <w:b/>
                <w:color w:val="FFFFFF" w:themeColor="background1"/>
              </w:rPr>
              <w:lastRenderedPageBreak/>
              <w:t>Line Manager Endorsement</w:t>
            </w:r>
          </w:p>
        </w:tc>
      </w:tr>
      <w:tr w:rsidR="005446F7" w:rsidRPr="005446F7" w14:paraId="5021CF66" w14:textId="77777777" w:rsidTr="003114B8">
        <w:tc>
          <w:tcPr>
            <w:tcW w:w="10492" w:type="dxa"/>
            <w:gridSpan w:val="3"/>
          </w:tcPr>
          <w:p w14:paraId="5021CF60" w14:textId="75DB7786" w:rsidR="00195697" w:rsidRPr="005446F7" w:rsidRDefault="00195697" w:rsidP="00585725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120" w:after="0"/>
              <w:rPr>
                <w:rFonts w:cs="Arial"/>
                <w:color w:val="000000" w:themeColor="text1"/>
                <w:sz w:val="20"/>
              </w:rPr>
            </w:pPr>
            <w:r w:rsidRPr="005446F7">
              <w:rPr>
                <w:rFonts w:cs="Arial"/>
                <w:color w:val="000000" w:themeColor="text1"/>
                <w:sz w:val="20"/>
              </w:rPr>
              <w:t>I endorse this application and agree to support the applican</w:t>
            </w:r>
            <w:r w:rsidR="0099324E">
              <w:rPr>
                <w:rFonts w:cs="Arial"/>
                <w:color w:val="000000" w:themeColor="text1"/>
                <w:sz w:val="20"/>
              </w:rPr>
              <w:t>t’s participation in the Course</w:t>
            </w:r>
            <w:r w:rsidRPr="005446F7">
              <w:rPr>
                <w:rFonts w:cs="Arial"/>
                <w:color w:val="000000" w:themeColor="text1"/>
                <w:sz w:val="20"/>
              </w:rPr>
              <w:t xml:space="preserve"> by:</w:t>
            </w:r>
          </w:p>
          <w:p w14:paraId="5021CF61" w14:textId="395ED6F3" w:rsidR="00195697" w:rsidRPr="005446F7" w:rsidRDefault="00195697" w:rsidP="00FA773F">
            <w:pPr>
              <w:numPr>
                <w:ilvl w:val="0"/>
                <w:numId w:val="24"/>
              </w:numPr>
              <w:tabs>
                <w:tab w:val="clear" w:pos="510"/>
                <w:tab w:val="left" w:pos="5812"/>
              </w:tabs>
              <w:autoSpaceDE w:val="0"/>
              <w:autoSpaceDN w:val="0"/>
              <w:adjustRightInd w:val="0"/>
              <w:spacing w:before="60" w:after="0"/>
              <w:ind w:left="602"/>
              <w:rPr>
                <w:rFonts w:cs="Arial"/>
                <w:color w:val="000000" w:themeColor="text1"/>
                <w:sz w:val="20"/>
              </w:rPr>
            </w:pPr>
            <w:r w:rsidRPr="005446F7">
              <w:rPr>
                <w:rFonts w:cs="Arial"/>
                <w:color w:val="000000" w:themeColor="text1"/>
                <w:sz w:val="20"/>
              </w:rPr>
              <w:t xml:space="preserve">Ensuring release time from the workplace for the applicant to attend the </w:t>
            </w:r>
            <w:r w:rsidR="0099324E">
              <w:rPr>
                <w:rFonts w:cs="Arial"/>
                <w:color w:val="000000" w:themeColor="text1"/>
                <w:sz w:val="20"/>
              </w:rPr>
              <w:t>Course</w:t>
            </w:r>
          </w:p>
          <w:p w14:paraId="5021CF62" w14:textId="072C776F" w:rsidR="00195697" w:rsidRPr="005446F7" w:rsidRDefault="00195697" w:rsidP="00FA773F">
            <w:pPr>
              <w:numPr>
                <w:ilvl w:val="0"/>
                <w:numId w:val="24"/>
              </w:numPr>
              <w:tabs>
                <w:tab w:val="clear" w:pos="510"/>
                <w:tab w:val="left" w:pos="5812"/>
              </w:tabs>
              <w:autoSpaceDE w:val="0"/>
              <w:autoSpaceDN w:val="0"/>
              <w:adjustRightInd w:val="0"/>
              <w:spacing w:before="60" w:after="0"/>
              <w:ind w:left="602"/>
              <w:rPr>
                <w:rFonts w:cs="Arial"/>
                <w:color w:val="000000" w:themeColor="text1"/>
                <w:sz w:val="20"/>
              </w:rPr>
            </w:pPr>
            <w:r w:rsidRPr="005446F7">
              <w:rPr>
                <w:rFonts w:cs="Arial"/>
                <w:color w:val="000000" w:themeColor="text1"/>
                <w:sz w:val="20"/>
              </w:rPr>
              <w:t>Assisting and providing support to the app</w:t>
            </w:r>
            <w:r w:rsidR="0099324E">
              <w:rPr>
                <w:rFonts w:cs="Arial"/>
                <w:color w:val="000000" w:themeColor="text1"/>
                <w:sz w:val="20"/>
              </w:rPr>
              <w:t>licant in completing the Course</w:t>
            </w:r>
          </w:p>
          <w:p w14:paraId="5021CF63" w14:textId="77777777" w:rsidR="00195697" w:rsidRPr="005446F7" w:rsidRDefault="00195697" w:rsidP="00FA773F">
            <w:pPr>
              <w:tabs>
                <w:tab w:val="num" w:pos="460"/>
                <w:tab w:val="left" w:pos="5812"/>
              </w:tabs>
              <w:spacing w:before="60" w:after="0"/>
              <w:ind w:left="74" w:right="-108"/>
              <w:rPr>
                <w:rFonts w:cs="Arial"/>
                <w:color w:val="000000" w:themeColor="text1"/>
                <w:sz w:val="20"/>
              </w:rPr>
            </w:pPr>
            <w:r w:rsidRPr="005446F7">
              <w:rPr>
                <w:rFonts w:cs="Arial"/>
                <w:color w:val="000000" w:themeColor="text1"/>
                <w:sz w:val="20"/>
              </w:rPr>
              <w:t>I understand that:</w:t>
            </w:r>
          </w:p>
          <w:p w14:paraId="06D53D87" w14:textId="53A3A0EE" w:rsidR="00195697" w:rsidRPr="00DA72C8" w:rsidRDefault="00195697" w:rsidP="00FA773F">
            <w:pPr>
              <w:numPr>
                <w:ilvl w:val="0"/>
                <w:numId w:val="25"/>
              </w:numPr>
              <w:spacing w:before="60" w:after="0"/>
              <w:ind w:left="602" w:right="-108"/>
              <w:rPr>
                <w:rFonts w:cs="Arial"/>
                <w:b/>
                <w:color w:val="000000" w:themeColor="text1"/>
                <w:sz w:val="20"/>
              </w:rPr>
            </w:pPr>
            <w:r w:rsidRPr="005446F7">
              <w:rPr>
                <w:rFonts w:cs="Arial"/>
                <w:color w:val="000000" w:themeColor="text1"/>
                <w:sz w:val="20"/>
              </w:rPr>
              <w:t>There is no refund if this applicant fails to complet</w:t>
            </w:r>
            <w:r w:rsidR="0099324E">
              <w:rPr>
                <w:rFonts w:cs="Arial"/>
                <w:color w:val="000000" w:themeColor="text1"/>
                <w:sz w:val="20"/>
              </w:rPr>
              <w:t>e or withdraws after the course</w:t>
            </w:r>
            <w:r w:rsidRPr="005446F7">
              <w:rPr>
                <w:rFonts w:cs="Arial"/>
                <w:color w:val="000000" w:themeColor="text1"/>
                <w:sz w:val="20"/>
              </w:rPr>
              <w:t xml:space="preserve"> has been confirmed.</w:t>
            </w:r>
          </w:p>
          <w:p w14:paraId="30CEF7DD" w14:textId="77777777" w:rsidR="003114B8" w:rsidRDefault="0099324E" w:rsidP="003114B8">
            <w:pPr>
              <w:numPr>
                <w:ilvl w:val="0"/>
                <w:numId w:val="25"/>
              </w:numPr>
              <w:spacing w:before="60" w:after="120"/>
              <w:ind w:left="602" w:right="-108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 the instance of course</w:t>
            </w:r>
            <w:r w:rsidR="00DA72C8" w:rsidRPr="003A3EDD">
              <w:rPr>
                <w:color w:val="000000" w:themeColor="text1"/>
                <w:sz w:val="20"/>
              </w:rPr>
              <w:t>s with a $0 charge for participation</w:t>
            </w:r>
            <w:r w:rsidR="003A3EDD" w:rsidRPr="003A3EDD">
              <w:rPr>
                <w:color w:val="000000" w:themeColor="text1"/>
                <w:sz w:val="20"/>
              </w:rPr>
              <w:t>;</w:t>
            </w:r>
            <w:r w:rsidR="00DA72C8" w:rsidRPr="003A3EDD">
              <w:rPr>
                <w:color w:val="000000" w:themeColor="text1"/>
                <w:sz w:val="20"/>
              </w:rPr>
              <w:t xml:space="preserve"> a $100 </w:t>
            </w:r>
            <w:r w:rsidR="003A3EDD" w:rsidRPr="003A3EDD">
              <w:rPr>
                <w:color w:val="000000" w:themeColor="text1"/>
                <w:sz w:val="20"/>
              </w:rPr>
              <w:t>Non-Attendance</w:t>
            </w:r>
            <w:r w:rsidR="00DA72C8" w:rsidRPr="003A3EDD">
              <w:rPr>
                <w:color w:val="000000" w:themeColor="text1"/>
                <w:sz w:val="20"/>
              </w:rPr>
              <w:t xml:space="preserve"> fee will be charged to agencies </w:t>
            </w:r>
            <w:r w:rsidR="003A3EDD" w:rsidRPr="003A3EDD">
              <w:rPr>
                <w:rFonts w:cs="Arial"/>
                <w:sz w:val="20"/>
              </w:rPr>
              <w:t>for applicants who fail to cancel</w:t>
            </w:r>
            <w:r w:rsidR="00E47536">
              <w:rPr>
                <w:rFonts w:cs="Arial"/>
                <w:sz w:val="20"/>
              </w:rPr>
              <w:t xml:space="preserve"> 24 hours prior</w:t>
            </w:r>
            <w:r w:rsidR="003A3EDD" w:rsidRPr="003A3EDD">
              <w:rPr>
                <w:rFonts w:cs="Arial"/>
                <w:sz w:val="20"/>
              </w:rPr>
              <w:t xml:space="preserve"> or do not attend the nominated session.</w:t>
            </w:r>
          </w:p>
          <w:p w14:paraId="5021CF65" w14:textId="1A992CC9" w:rsidR="003114B8" w:rsidRPr="003114B8" w:rsidRDefault="003114B8" w:rsidP="003114B8">
            <w:pPr>
              <w:numPr>
                <w:ilvl w:val="0"/>
                <w:numId w:val="25"/>
              </w:numPr>
              <w:spacing w:before="60" w:after="120"/>
              <w:ind w:left="602" w:right="-108"/>
              <w:rPr>
                <w:rFonts w:cs="Arial"/>
                <w:b/>
                <w:color w:val="000000" w:themeColor="text1"/>
                <w:sz w:val="20"/>
              </w:rPr>
            </w:pPr>
            <w:r w:rsidRPr="003114B8">
              <w:rPr>
                <w:color w:val="000000" w:themeColor="text1"/>
                <w:sz w:val="20"/>
              </w:rPr>
              <w:t xml:space="preserve">Agencies are responsible for covering any additional costs (travel, accommodation, travel allowance </w:t>
            </w:r>
            <w:proofErr w:type="spellStart"/>
            <w:r w:rsidRPr="003114B8">
              <w:rPr>
                <w:color w:val="000000" w:themeColor="text1"/>
                <w:sz w:val="20"/>
              </w:rPr>
              <w:t>etc</w:t>
            </w:r>
            <w:proofErr w:type="spellEnd"/>
            <w:r w:rsidRPr="003114B8">
              <w:rPr>
                <w:color w:val="000000" w:themeColor="text1"/>
                <w:sz w:val="20"/>
              </w:rPr>
              <w:t>);</w:t>
            </w:r>
          </w:p>
        </w:tc>
      </w:tr>
      <w:tr w:rsidR="00195697" w:rsidRPr="00195697" w14:paraId="5021CF69" w14:textId="77777777" w:rsidTr="003114B8">
        <w:trPr>
          <w:trHeight w:val="397"/>
        </w:trPr>
        <w:tc>
          <w:tcPr>
            <w:tcW w:w="1692" w:type="dxa"/>
            <w:tcBorders>
              <w:right w:val="nil"/>
            </w:tcBorders>
            <w:vAlign w:val="center"/>
          </w:tcPr>
          <w:p w14:paraId="5021CF67" w14:textId="21BD8E6B" w:rsidR="00195697" w:rsidRPr="00195697" w:rsidRDefault="00195697" w:rsidP="00356689">
            <w:pPr>
              <w:tabs>
                <w:tab w:val="left" w:pos="5812"/>
              </w:tabs>
              <w:spacing w:after="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Name</w:t>
            </w:r>
            <w:r w:rsidR="00AE67F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8800" w:type="dxa"/>
            <w:gridSpan w:val="2"/>
            <w:tcBorders>
              <w:left w:val="nil"/>
            </w:tcBorders>
            <w:vAlign w:val="center"/>
          </w:tcPr>
          <w:p w14:paraId="5021CF68" w14:textId="77777777" w:rsidR="00195697" w:rsidRPr="00195697" w:rsidRDefault="00195697" w:rsidP="00356689">
            <w:pPr>
              <w:tabs>
                <w:tab w:val="left" w:pos="5812"/>
              </w:tabs>
              <w:spacing w:after="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14:paraId="5021CF6C" w14:textId="77777777" w:rsidTr="003114B8">
        <w:trPr>
          <w:trHeight w:val="397"/>
        </w:trPr>
        <w:tc>
          <w:tcPr>
            <w:tcW w:w="1692" w:type="dxa"/>
            <w:tcBorders>
              <w:bottom w:val="single" w:sz="4" w:space="0" w:color="294D7D"/>
              <w:right w:val="nil"/>
            </w:tcBorders>
            <w:vAlign w:val="center"/>
          </w:tcPr>
          <w:p w14:paraId="5021CF6A" w14:textId="000D623C" w:rsidR="00195697" w:rsidRPr="00195697" w:rsidRDefault="00195697" w:rsidP="00356689">
            <w:pPr>
              <w:tabs>
                <w:tab w:val="left" w:pos="5812"/>
              </w:tabs>
              <w:spacing w:after="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Position Title</w:t>
            </w:r>
            <w:r w:rsidR="00AE67F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8800" w:type="dxa"/>
            <w:gridSpan w:val="2"/>
            <w:tcBorders>
              <w:left w:val="nil"/>
              <w:bottom w:val="single" w:sz="4" w:space="0" w:color="294D7D"/>
            </w:tcBorders>
            <w:vAlign w:val="center"/>
          </w:tcPr>
          <w:p w14:paraId="5021CF6B" w14:textId="77777777" w:rsidR="00195697" w:rsidRPr="00195697" w:rsidRDefault="00195697" w:rsidP="00356689">
            <w:pPr>
              <w:tabs>
                <w:tab w:val="left" w:pos="5812"/>
              </w:tabs>
              <w:spacing w:after="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14:paraId="5021CF70" w14:textId="77777777" w:rsidTr="003114B8">
        <w:trPr>
          <w:trHeight w:val="397"/>
        </w:trPr>
        <w:tc>
          <w:tcPr>
            <w:tcW w:w="1692" w:type="dxa"/>
            <w:tcBorders>
              <w:bottom w:val="single" w:sz="4" w:space="0" w:color="auto"/>
              <w:right w:val="nil"/>
            </w:tcBorders>
            <w:vAlign w:val="center"/>
          </w:tcPr>
          <w:p w14:paraId="5021CF6D" w14:textId="1C7E5697" w:rsidR="00195697" w:rsidRPr="00195697" w:rsidRDefault="00195697" w:rsidP="00356689">
            <w:pPr>
              <w:tabs>
                <w:tab w:val="left" w:pos="5812"/>
              </w:tabs>
              <w:spacing w:after="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Signature</w:t>
            </w:r>
            <w:r w:rsidR="00AE67F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7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21CF6E" w14:textId="77777777" w:rsidR="00195697" w:rsidRPr="00771D8D" w:rsidRDefault="00195697" w:rsidP="00356689">
            <w:pPr>
              <w:tabs>
                <w:tab w:val="left" w:pos="5812"/>
              </w:tabs>
              <w:spacing w:after="0"/>
              <w:ind w:left="74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3059" w:type="dxa"/>
            <w:tcBorders>
              <w:left w:val="nil"/>
              <w:bottom w:val="single" w:sz="4" w:space="0" w:color="auto"/>
            </w:tcBorders>
            <w:vAlign w:val="center"/>
          </w:tcPr>
          <w:p w14:paraId="5021CF6F" w14:textId="77777777" w:rsidR="00195697" w:rsidRPr="00195697" w:rsidRDefault="00195697" w:rsidP="00356689">
            <w:pPr>
              <w:tabs>
                <w:tab w:val="left" w:pos="5812"/>
              </w:tabs>
              <w:spacing w:after="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 xml:space="preserve">Date: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bookmarkEnd w:id="0"/>
    </w:tbl>
    <w:p w14:paraId="2A82A6E1" w14:textId="77777777" w:rsidR="00D565BF" w:rsidRPr="00585725" w:rsidRDefault="00D565BF" w:rsidP="00D565BF">
      <w:pPr>
        <w:spacing w:after="0"/>
        <w:ind w:left="-426"/>
        <w:jc w:val="both"/>
        <w:rPr>
          <w:rFonts w:cs="Arial"/>
          <w:color w:val="000000" w:themeColor="text1"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491"/>
      </w:tblGrid>
      <w:tr w:rsidR="00E736FE" w:rsidRPr="00195697" w14:paraId="47B5CC9C" w14:textId="77777777" w:rsidTr="0053755E">
        <w:trPr>
          <w:trHeight w:val="1413"/>
        </w:trPr>
        <w:tc>
          <w:tcPr>
            <w:tcW w:w="10491" w:type="dxa"/>
          </w:tcPr>
          <w:p w14:paraId="629C1B15" w14:textId="77777777" w:rsidR="003114B8" w:rsidRDefault="003114B8" w:rsidP="0053755E">
            <w:pPr>
              <w:jc w:val="center"/>
              <w:rPr>
                <w:rFonts w:cs="Arial"/>
                <w:b/>
                <w:color w:val="8C4799"/>
                <w:sz w:val="24"/>
                <w:szCs w:val="24"/>
              </w:rPr>
            </w:pPr>
          </w:p>
          <w:p w14:paraId="3F318B3C" w14:textId="748ADC99" w:rsidR="0053755E" w:rsidRPr="0099175B" w:rsidRDefault="006970A4" w:rsidP="0053755E">
            <w:pPr>
              <w:jc w:val="center"/>
              <w:rPr>
                <w:rFonts w:cs="Arial"/>
                <w:b/>
                <w:color w:val="8C4799"/>
                <w:sz w:val="24"/>
                <w:szCs w:val="24"/>
              </w:rPr>
            </w:pPr>
            <w:r w:rsidRPr="0099175B">
              <w:rPr>
                <w:rFonts w:cs="Arial"/>
                <w:b/>
                <w:color w:val="8C4799"/>
                <w:sz w:val="24"/>
                <w:szCs w:val="24"/>
              </w:rPr>
              <w:t>Please forward this form to your Human Resources/Learning &amp; Development Area</w:t>
            </w:r>
            <w:r w:rsidRPr="0099175B">
              <w:rPr>
                <w:rFonts w:cs="Arial"/>
                <w:b/>
                <w:color w:val="8C4799"/>
                <w:sz w:val="24"/>
                <w:szCs w:val="24"/>
              </w:rPr>
              <w:br/>
              <w:t>who will coordinate with OCPE</w:t>
            </w:r>
          </w:p>
          <w:p w14:paraId="7453A38A" w14:textId="64C1330F" w:rsidR="0053755E" w:rsidRPr="0099175B" w:rsidRDefault="0053755E" w:rsidP="00465B79">
            <w:pPr>
              <w:jc w:val="center"/>
              <w:rPr>
                <w:rFonts w:cs="Arial"/>
                <w:sz w:val="16"/>
                <w:szCs w:val="16"/>
              </w:rPr>
            </w:pPr>
            <w:r w:rsidRPr="0099175B">
              <w:rPr>
                <w:rFonts w:cs="Arial"/>
                <w:b/>
                <w:sz w:val="16"/>
                <w:szCs w:val="16"/>
              </w:rPr>
              <w:t xml:space="preserve">PRIVACY STATEMENT:  </w:t>
            </w:r>
            <w:r w:rsidRPr="0099175B">
              <w:rPr>
                <w:rFonts w:cs="Arial"/>
                <w:sz w:val="16"/>
                <w:szCs w:val="16"/>
              </w:rPr>
              <w:t xml:space="preserve">All information collected from the </w:t>
            </w:r>
            <w:r w:rsidR="00465B79" w:rsidRPr="0099175B">
              <w:rPr>
                <w:rFonts w:cs="Arial"/>
                <w:sz w:val="16"/>
                <w:szCs w:val="16"/>
              </w:rPr>
              <w:t>enrolment</w:t>
            </w:r>
            <w:r w:rsidRPr="0099175B">
              <w:rPr>
                <w:rFonts w:cs="Arial"/>
                <w:sz w:val="16"/>
                <w:szCs w:val="16"/>
              </w:rPr>
              <w:t xml:space="preserve"> will be treated in accordance with the </w:t>
            </w:r>
            <w:r w:rsidRPr="0099175B">
              <w:rPr>
                <w:rFonts w:cs="Arial"/>
                <w:i/>
                <w:sz w:val="16"/>
                <w:szCs w:val="16"/>
              </w:rPr>
              <w:t>NT Information Act</w:t>
            </w:r>
            <w:r w:rsidRPr="0099175B">
              <w:rPr>
                <w:rFonts w:cs="Arial"/>
                <w:sz w:val="16"/>
                <w:szCs w:val="16"/>
              </w:rPr>
              <w:t xml:space="preserve">. It will be used by the OCPE Strategic Workforce Planning and Development Branch to </w:t>
            </w:r>
            <w:r w:rsidR="00465B79" w:rsidRPr="0099175B">
              <w:rPr>
                <w:rFonts w:cs="Arial"/>
                <w:sz w:val="16"/>
                <w:szCs w:val="16"/>
              </w:rPr>
              <w:t>assist in processing enrolments</w:t>
            </w:r>
            <w:r w:rsidRPr="0099175B">
              <w:rPr>
                <w:rFonts w:cs="Arial"/>
                <w:sz w:val="16"/>
                <w:szCs w:val="16"/>
              </w:rPr>
              <w:t xml:space="preserve"> and administeri</w:t>
            </w:r>
            <w:r w:rsidR="0099324E" w:rsidRPr="0099175B">
              <w:rPr>
                <w:rFonts w:cs="Arial"/>
                <w:sz w:val="16"/>
                <w:szCs w:val="16"/>
              </w:rPr>
              <w:t>ng Courses</w:t>
            </w:r>
            <w:r w:rsidRPr="0099175B">
              <w:rPr>
                <w:rFonts w:cs="Arial"/>
                <w:sz w:val="16"/>
                <w:szCs w:val="16"/>
              </w:rPr>
              <w:t xml:space="preserve"> an</w:t>
            </w:r>
            <w:r w:rsidR="0099324E" w:rsidRPr="0099175B">
              <w:rPr>
                <w:rFonts w:cs="Arial"/>
                <w:sz w:val="16"/>
                <w:szCs w:val="16"/>
              </w:rPr>
              <w:t>d may be provided to the Course</w:t>
            </w:r>
            <w:r w:rsidRPr="0099175B">
              <w:rPr>
                <w:rFonts w:cs="Arial"/>
                <w:sz w:val="16"/>
                <w:szCs w:val="16"/>
              </w:rPr>
              <w:t xml:space="preserve"> facilitators to assist in meeting the needs of all participants.</w:t>
            </w:r>
          </w:p>
        </w:tc>
      </w:tr>
    </w:tbl>
    <w:p w14:paraId="7177AFDE" w14:textId="77777777" w:rsidR="00FA773F" w:rsidRPr="00017A16" w:rsidRDefault="00FA773F" w:rsidP="00D565BF">
      <w:pPr>
        <w:spacing w:after="0"/>
        <w:ind w:left="-426"/>
        <w:jc w:val="both"/>
        <w:rPr>
          <w:rFonts w:cs="Arial"/>
          <w:color w:val="000000" w:themeColor="text1"/>
          <w:sz w:val="6"/>
          <w:szCs w:val="6"/>
        </w:rPr>
      </w:pPr>
    </w:p>
    <w:sectPr w:rsidR="00FA773F" w:rsidRPr="00017A16" w:rsidSect="00594A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709" w:bottom="51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1CFBF" w14:textId="77777777" w:rsidR="000C1081" w:rsidRDefault="000C1081" w:rsidP="001E1B1D">
      <w:r>
        <w:separator/>
      </w:r>
    </w:p>
    <w:p w14:paraId="5021CFC0" w14:textId="77777777" w:rsidR="000C1081" w:rsidRDefault="000C1081" w:rsidP="001E1B1D"/>
    <w:p w14:paraId="5021CFC1" w14:textId="77777777" w:rsidR="000C1081" w:rsidRDefault="000C1081"/>
  </w:endnote>
  <w:endnote w:type="continuationSeparator" w:id="0">
    <w:p w14:paraId="5021CFC2" w14:textId="77777777" w:rsidR="000C1081" w:rsidRDefault="000C1081" w:rsidP="001E1B1D">
      <w:r>
        <w:continuationSeparator/>
      </w:r>
    </w:p>
    <w:p w14:paraId="5021CFC3" w14:textId="77777777" w:rsidR="000C1081" w:rsidRDefault="000C1081" w:rsidP="001E1B1D"/>
    <w:p w14:paraId="5021CFC4" w14:textId="77777777" w:rsidR="000C1081" w:rsidRDefault="000C1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1CFC6" w14:textId="77777777" w:rsidR="000C1081" w:rsidRDefault="000C1081" w:rsidP="001514F6">
    <w:pPr>
      <w:pStyle w:val="NTGfooter2smallspace"/>
    </w:pPr>
    <w:r>
      <w:tab/>
    </w:r>
  </w:p>
  <w:p w14:paraId="5021CFC7" w14:textId="4BF4B47E" w:rsidR="000C1081" w:rsidRPr="001514F6" w:rsidRDefault="00804F8A" w:rsidP="0053755E">
    <w:pPr>
      <w:pStyle w:val="NTGFooter2"/>
      <w:tabs>
        <w:tab w:val="left" w:pos="3168"/>
      </w:tabs>
      <w:ind w:firstLine="567"/>
    </w:pPr>
    <w:r>
      <w:t>June 2018    Version 2.3</w:t>
    </w:r>
    <w:r w:rsidR="000C1081" w:rsidRPr="001514F6">
      <w:tab/>
    </w:r>
    <w:r w:rsidR="0053755E">
      <w:tab/>
    </w:r>
    <w:r w:rsidR="000C1081" w:rsidRPr="001514F6">
      <w:t xml:space="preserve">Page </w:t>
    </w:r>
    <w:r w:rsidR="000C1081" w:rsidRPr="001514F6">
      <w:fldChar w:fldCharType="begin"/>
    </w:r>
    <w:r w:rsidR="000C1081" w:rsidRPr="001514F6">
      <w:instrText xml:space="preserve"> PAGE </w:instrText>
    </w:r>
    <w:r w:rsidR="000C1081" w:rsidRPr="001514F6">
      <w:fldChar w:fldCharType="separate"/>
    </w:r>
    <w:r w:rsidR="00F11C7B">
      <w:rPr>
        <w:noProof/>
      </w:rPr>
      <w:t>2</w:t>
    </w:r>
    <w:r w:rsidR="000C1081" w:rsidRPr="001514F6">
      <w:fldChar w:fldCharType="end"/>
    </w:r>
    <w:r w:rsidR="000C1081" w:rsidRPr="001514F6">
      <w:t xml:space="preserve"> of </w:t>
    </w:r>
    <w:fldSimple w:instr=" NUMPAGES  ">
      <w:r w:rsidR="00F11C7B">
        <w:rPr>
          <w:noProof/>
        </w:rPr>
        <w:t>2</w:t>
      </w:r>
    </w:fldSimple>
  </w:p>
  <w:p w14:paraId="5021CFC8" w14:textId="77777777" w:rsidR="000C1081" w:rsidRDefault="000C1081" w:rsidP="001514F6">
    <w:pPr>
      <w:pStyle w:val="NTGfooter2smallspace"/>
    </w:pPr>
    <w:r>
      <w:tab/>
    </w:r>
  </w:p>
  <w:p w14:paraId="5021CFC9" w14:textId="77777777" w:rsidR="000C1081" w:rsidRPr="006A6A3B" w:rsidRDefault="000C1081" w:rsidP="001514F6">
    <w:pPr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907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67"/>
      <w:gridCol w:w="8364"/>
      <w:gridCol w:w="2268"/>
      <w:gridCol w:w="708"/>
    </w:tblGrid>
    <w:tr w:rsidR="000C1081" w:rsidRPr="00132658" w14:paraId="5021CFCF" w14:textId="77777777" w:rsidTr="001514F6">
      <w:trPr>
        <w:cantSplit/>
        <w:trHeight w:hRule="exact" w:val="113"/>
        <w:tblHeader/>
      </w:trPr>
      <w:tc>
        <w:tcPr>
          <w:tcW w:w="11907" w:type="dxa"/>
          <w:gridSpan w:val="4"/>
          <w:tcBorders>
            <w:top w:val="single" w:sz="48" w:space="0" w:color="CB6015"/>
          </w:tcBorders>
          <w:vAlign w:val="center"/>
        </w:tcPr>
        <w:p w14:paraId="5021CFCE" w14:textId="77777777" w:rsidR="000C1081" w:rsidRPr="00132658" w:rsidRDefault="000C1081" w:rsidP="001514F6">
          <w:pPr>
            <w:jc w:val="right"/>
            <w:rPr>
              <w:noProof/>
            </w:rPr>
          </w:pPr>
        </w:p>
      </w:tc>
    </w:tr>
    <w:tr w:rsidR="000C1081" w:rsidRPr="006A6A3B" w14:paraId="5021CFD2" w14:textId="77777777" w:rsidTr="001A58DD">
      <w:trPr>
        <w:gridBefore w:val="1"/>
        <w:gridAfter w:val="1"/>
        <w:wBefore w:w="567" w:type="dxa"/>
        <w:wAfter w:w="708" w:type="dxa"/>
        <w:cantSplit/>
        <w:trHeight w:hRule="exact" w:val="1134"/>
        <w:tblHeader/>
      </w:trPr>
      <w:tc>
        <w:tcPr>
          <w:tcW w:w="8364" w:type="dxa"/>
          <w:vAlign w:val="center"/>
        </w:tcPr>
        <w:p w14:paraId="5021CFD0" w14:textId="77777777" w:rsidR="000C1081" w:rsidRPr="009E36BF" w:rsidRDefault="000C1081" w:rsidP="001F0F69">
          <w:pPr>
            <w:pStyle w:val="NTGFooter1text"/>
          </w:pPr>
          <w:r w:rsidRPr="009E36BF">
            <w:t xml:space="preserve">For more information visit </w:t>
          </w:r>
          <w:r>
            <w:rPr>
              <w:b/>
            </w:rPr>
            <w:t>www.ocpe.nt.gov.au</w:t>
          </w:r>
        </w:p>
      </w:tc>
      <w:tc>
        <w:tcPr>
          <w:tcW w:w="2268" w:type="dxa"/>
          <w:vAlign w:val="center"/>
        </w:tcPr>
        <w:p w14:paraId="5021CFD1" w14:textId="77777777" w:rsidR="000C1081" w:rsidRPr="001E14EB" w:rsidRDefault="000C1081" w:rsidP="001514F6">
          <w:pPr>
            <w:jc w:val="right"/>
          </w:pPr>
          <w:r w:rsidRPr="00132658">
            <w:rPr>
              <w:noProof/>
            </w:rPr>
            <w:drawing>
              <wp:inline distT="0" distB="0" distL="0" distR="0" wp14:anchorId="5021CFD6" wp14:editId="5021CFD7">
                <wp:extent cx="1347470" cy="481330"/>
                <wp:effectExtent l="0" t="0" r="508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21CFD3" w14:textId="77777777" w:rsidR="000C1081" w:rsidRDefault="000C1081" w:rsidP="00EF5B1C">
    <w:pPr>
      <w:pStyle w:val="NTGfooter1sp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CFB9" w14:textId="77777777" w:rsidR="000C1081" w:rsidRDefault="000C1081" w:rsidP="001E1B1D">
      <w:r>
        <w:separator/>
      </w:r>
    </w:p>
    <w:p w14:paraId="5021CFBA" w14:textId="77777777" w:rsidR="000C1081" w:rsidRDefault="000C1081" w:rsidP="001E1B1D"/>
    <w:p w14:paraId="5021CFBB" w14:textId="77777777" w:rsidR="000C1081" w:rsidRDefault="000C1081"/>
  </w:footnote>
  <w:footnote w:type="continuationSeparator" w:id="0">
    <w:p w14:paraId="5021CFBC" w14:textId="77777777" w:rsidR="000C1081" w:rsidRDefault="000C1081" w:rsidP="001E1B1D">
      <w:r>
        <w:continuationSeparator/>
      </w:r>
    </w:p>
    <w:p w14:paraId="5021CFBD" w14:textId="77777777" w:rsidR="000C1081" w:rsidRDefault="000C1081" w:rsidP="001E1B1D"/>
    <w:p w14:paraId="5021CFBE" w14:textId="77777777" w:rsidR="000C1081" w:rsidRDefault="000C10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2825294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021CFC5" w14:textId="2FD0A822" w:rsidR="000C1081" w:rsidRDefault="0099324E" w:rsidP="00065508">
        <w:pPr>
          <w:pStyle w:val="Header"/>
          <w:tabs>
            <w:tab w:val="clear" w:pos="9026"/>
          </w:tabs>
        </w:pPr>
        <w:r>
          <w:t>Course Enrolment Form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1" w:type="dxa"/>
      <w:tblInd w:w="42" w:type="dxa"/>
      <w:tblLook w:val="0600" w:firstRow="0" w:lastRow="0" w:firstColumn="0" w:lastColumn="0" w:noHBand="1" w:noVBand="1"/>
    </w:tblPr>
    <w:tblGrid>
      <w:gridCol w:w="258"/>
      <w:gridCol w:w="9873"/>
    </w:tblGrid>
    <w:tr w:rsidR="000C1081" w:rsidRPr="0033290B" w14:paraId="5021CFCC" w14:textId="77777777" w:rsidTr="001514F6">
      <w:trPr>
        <w:trHeight w:val="1434"/>
        <w:tblHeader/>
      </w:trPr>
      <w:tc>
        <w:tcPr>
          <w:tcW w:w="25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5021CFCA" w14:textId="77777777" w:rsidR="000C1081" w:rsidRPr="0033290B" w:rsidRDefault="000C1081" w:rsidP="001514F6">
          <w:r w:rsidRPr="0033290B">
            <w:rPr>
              <w:noProof/>
            </w:rPr>
            <mc:AlternateContent>
              <mc:Choice Requires="wpg">
                <w:drawing>
                  <wp:inline distT="0" distB="0" distL="0" distR="0" wp14:anchorId="5021CFD4" wp14:editId="5021CFD5">
                    <wp:extent cx="93588" cy="882415"/>
                    <wp:effectExtent l="0" t="0" r="1905" b="0"/>
                    <wp:docPr id="28" name="Group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588" cy="882415"/>
                              <a:chOff x="0" y="0"/>
                              <a:chExt cx="93588" cy="882415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93588" cy="39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0" y="396816"/>
                                <a:ext cx="93588" cy="485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0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0956E1AA" id="Group 28" o:spid="_x0000_s1026" style="width:7.35pt;height:69.5pt;mso-position-horizontal-relative:char;mso-position-vertical-relative:line" coordsize="935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">
                    <v:rect id="Rectangle 29" o:spid="_x0000_s1027" style="position:absolute;width:93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AHsMA&#10;AADbAAAADwAAAGRycy9kb3ducmV2LnhtbESPQWsCMRSE70L/Q3gFL6LZeih1NYooYg8eqrb3x+Y1&#10;G7p5WTav7vrvm0Khx2FmvmFWmyE06kZd8pENPM0KUMRVtJ6dgffrYfoCKgmyxSYyGbhTgs36YbTC&#10;0saez3S7iFMZwqlEA7VIW2qdqpoCpllsibP3GbuAkmXntO2wz/DQ6HlRPOuAnvNCjS3taqq+Lt/B&#10;wFH2H/f+fGon4t2bP8j2xIUzZvw4bJeghAb5D/+1X62B+QJ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IAHsMAAADbAAAADwAAAAAAAAAAAAAAAACYAgAAZHJzL2Rv&#10;d25yZXYueG1sUEsFBgAAAAAEAAQA9QAAAIgDAAAAAA==&#10;" fillcolor="black [3213]" stroked="f" strokeweight="2pt">
                      <v:textbox inset="0,0,,0"/>
                    </v:rect>
                    <v:rect id="Rectangle 30" o:spid="_x0000_s1028" style="position:absolute;top:3968;width:935;height: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wZb4A&#10;AADbAAAADwAAAGRycy9kb3ducmV2LnhtbERPy6rCMBDdX/AfwghuLppaUaQaRQXRrY+Fy6EZ22Iz&#10;KU1sq19vFoLLw3kv150pRUO1KywrGI8iEMSp1QVnCq6X/XAOwnlkjaVlUvAiB+tV72+JibYtn6g5&#10;+0yEEHYJKsi9rxIpXZqTQTeyFXHg7rY26AOsM6lrbEO4KWUcRTNpsODQkGNFu5zSx/lpFNyfx/i/&#10;fd/G0z1tmmobN4d2K5Ua9LvNAoSnzv/EX/dRK5iE9eF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gsGW+AAAA2wAAAA8AAAAAAAAAAAAAAAAAmAIAAGRycy9kb3ducmV2&#10;LnhtbFBLBQYAAAAABAAEAPUAAACDAwAAAAA=&#10;" fillcolor="#cb6015" stroked="f" strokeweight="2pt">
                      <v:textbox inset="0,0,2.5mm,0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873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bottom"/>
        </w:tcPr>
        <w:p w14:paraId="24ABF1AC" w14:textId="77777777" w:rsidR="000C1081" w:rsidRDefault="000C1081" w:rsidP="000249B3">
          <w:pPr>
            <w:rPr>
              <w:rStyle w:val="NTGdepartmentnameChar"/>
            </w:rPr>
          </w:pPr>
          <w:r>
            <w:rPr>
              <w:rStyle w:val="NTGdepartmentofChar"/>
            </w:rPr>
            <w:t>office of the</w:t>
          </w:r>
          <w:r w:rsidRPr="0033290B">
            <w:br/>
          </w:r>
          <w:r>
            <w:rPr>
              <w:rStyle w:val="NTGdepartmentnameChar"/>
            </w:rPr>
            <w:t>commissioner for public employment</w:t>
          </w:r>
        </w:p>
        <w:p w14:paraId="5021CFCB" w14:textId="77777777" w:rsidR="003902C2" w:rsidRPr="0033290B" w:rsidRDefault="003902C2" w:rsidP="000249B3"/>
      </w:tc>
    </w:tr>
  </w:tbl>
  <w:p w14:paraId="5021CFCD" w14:textId="77777777" w:rsidR="000C1081" w:rsidRPr="00FA773F" w:rsidRDefault="000C1081" w:rsidP="001514F6">
    <w:pPr>
      <w:pStyle w:val="NTGheader1spac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90D"/>
    <w:multiLevelType w:val="hybridMultilevel"/>
    <w:tmpl w:val="0694B92A"/>
    <w:lvl w:ilvl="0" w:tplc="37647D6C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279"/>
    <w:multiLevelType w:val="hybridMultilevel"/>
    <w:tmpl w:val="829C12D2"/>
    <w:lvl w:ilvl="0" w:tplc="40CAD676">
      <w:start w:val="1"/>
      <w:numFmt w:val="decimal"/>
      <w:pStyle w:val="ListParagraph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ED4524B"/>
    <w:multiLevelType w:val="hybridMultilevel"/>
    <w:tmpl w:val="8ED283E2"/>
    <w:lvl w:ilvl="0" w:tplc="25C668D8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  <w:color w:val="000000" w:themeColor="text1"/>
        <w:sz w:val="12"/>
      </w:rPr>
    </w:lvl>
    <w:lvl w:ilvl="1" w:tplc="0C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" w15:restartNumberingAfterBreak="0">
    <w:nsid w:val="24B603C9"/>
    <w:multiLevelType w:val="multilevel"/>
    <w:tmpl w:val="2844032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259618E8"/>
    <w:multiLevelType w:val="multilevel"/>
    <w:tmpl w:val="95661914"/>
    <w:numStyleLink w:val="NTGTableList"/>
  </w:abstractNum>
  <w:abstractNum w:abstractNumId="6" w15:restartNumberingAfterBreak="0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34707860"/>
    <w:multiLevelType w:val="hybridMultilevel"/>
    <w:tmpl w:val="0AF0FDF4"/>
    <w:lvl w:ilvl="0" w:tplc="1E3EA0B2">
      <w:start w:val="4"/>
      <w:numFmt w:val="bullet"/>
      <w:lvlText w:val=""/>
      <w:lvlJc w:val="left"/>
      <w:pPr>
        <w:ind w:left="434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8" w15:restartNumberingAfterBreak="0">
    <w:nsid w:val="3AFD3FDF"/>
    <w:multiLevelType w:val="multilevel"/>
    <w:tmpl w:val="2258EEA0"/>
    <w:numStyleLink w:val="NTGStandardNumList"/>
  </w:abstractNum>
  <w:abstractNum w:abstractNumId="9" w15:restartNumberingAfterBreak="0">
    <w:nsid w:val="44AF2323"/>
    <w:multiLevelType w:val="multilevel"/>
    <w:tmpl w:val="2258EEA0"/>
    <w:numStyleLink w:val="NTGStandardNumList"/>
  </w:abstractNum>
  <w:abstractNum w:abstractNumId="10" w15:restartNumberingAfterBreak="0">
    <w:nsid w:val="46167D98"/>
    <w:multiLevelType w:val="hybridMultilevel"/>
    <w:tmpl w:val="F24CF61C"/>
    <w:lvl w:ilvl="0" w:tplc="25C668D8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color w:val="000000" w:themeColor="text1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90555D"/>
    <w:multiLevelType w:val="multilevel"/>
    <w:tmpl w:val="2258EEA0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50407FBE"/>
    <w:multiLevelType w:val="multilevel"/>
    <w:tmpl w:val="2258EEA0"/>
    <w:numStyleLink w:val="NTGStandardNumList"/>
  </w:abstractNum>
  <w:abstractNum w:abstractNumId="14" w15:restartNumberingAfterBreak="0">
    <w:nsid w:val="520C6AB9"/>
    <w:multiLevelType w:val="multilevel"/>
    <w:tmpl w:val="53204A44"/>
    <w:numStyleLink w:val="NTGTableNumList"/>
  </w:abstractNum>
  <w:abstractNum w:abstractNumId="15" w15:restartNumberingAfterBreak="0">
    <w:nsid w:val="5708041E"/>
    <w:multiLevelType w:val="multilevel"/>
    <w:tmpl w:val="2258EEA0"/>
    <w:numStyleLink w:val="NTGStandardNumList"/>
  </w:abstractNum>
  <w:abstractNum w:abstractNumId="16" w15:restartNumberingAfterBreak="0">
    <w:nsid w:val="628C5863"/>
    <w:multiLevelType w:val="hybridMultilevel"/>
    <w:tmpl w:val="90B28954"/>
    <w:lvl w:ilvl="0" w:tplc="0D8631B6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  <w:color w:val="365F91"/>
        <w:sz w:val="12"/>
      </w:rPr>
    </w:lvl>
    <w:lvl w:ilvl="1" w:tplc="0C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7" w15:restartNumberingAfterBreak="0">
    <w:nsid w:val="74A06B8F"/>
    <w:multiLevelType w:val="hybridMultilevel"/>
    <w:tmpl w:val="54467AA2"/>
    <w:lvl w:ilvl="0" w:tplc="25C668D8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color w:val="000000" w:themeColor="text1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12F31"/>
    <w:multiLevelType w:val="hybridMultilevel"/>
    <w:tmpl w:val="8E6E9614"/>
    <w:lvl w:ilvl="0" w:tplc="C390F6B8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8"/>
  </w:num>
  <w:num w:numId="19">
    <w:abstractNumId w:val="0"/>
  </w:num>
  <w:num w:numId="20">
    <w:abstractNumId w:val="16"/>
  </w:num>
  <w:num w:numId="21">
    <w:abstractNumId w:val="7"/>
  </w:num>
  <w:num w:numId="22">
    <w:abstractNumId w:val="17"/>
  </w:num>
  <w:num w:numId="23">
    <w:abstractNumId w:val="3"/>
  </w:num>
  <w:num w:numId="24">
    <w:abstractNumId w:val="10"/>
  </w:num>
  <w:num w:numId="2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5B"/>
    <w:rsid w:val="000006B9"/>
    <w:rsid w:val="00013E05"/>
    <w:rsid w:val="00017A16"/>
    <w:rsid w:val="000249B3"/>
    <w:rsid w:val="00025A52"/>
    <w:rsid w:val="00041788"/>
    <w:rsid w:val="00062CAF"/>
    <w:rsid w:val="00065508"/>
    <w:rsid w:val="00065A26"/>
    <w:rsid w:val="00065C74"/>
    <w:rsid w:val="00070357"/>
    <w:rsid w:val="00073213"/>
    <w:rsid w:val="000858D4"/>
    <w:rsid w:val="000909B6"/>
    <w:rsid w:val="000A4DE4"/>
    <w:rsid w:val="000A6BB8"/>
    <w:rsid w:val="000B151D"/>
    <w:rsid w:val="000B30DE"/>
    <w:rsid w:val="000B62DD"/>
    <w:rsid w:val="000C1081"/>
    <w:rsid w:val="000D70AD"/>
    <w:rsid w:val="000E20B1"/>
    <w:rsid w:val="000F1481"/>
    <w:rsid w:val="00102DCC"/>
    <w:rsid w:val="001102F2"/>
    <w:rsid w:val="00113C63"/>
    <w:rsid w:val="00127933"/>
    <w:rsid w:val="0013262F"/>
    <w:rsid w:val="00137AA6"/>
    <w:rsid w:val="001416E3"/>
    <w:rsid w:val="00142DA5"/>
    <w:rsid w:val="001514F6"/>
    <w:rsid w:val="001635FB"/>
    <w:rsid w:val="001637C9"/>
    <w:rsid w:val="00165EEF"/>
    <w:rsid w:val="00167D47"/>
    <w:rsid w:val="00173369"/>
    <w:rsid w:val="001839D9"/>
    <w:rsid w:val="00195697"/>
    <w:rsid w:val="001A58DD"/>
    <w:rsid w:val="001A76D2"/>
    <w:rsid w:val="001B1A16"/>
    <w:rsid w:val="001C101B"/>
    <w:rsid w:val="001C44BE"/>
    <w:rsid w:val="001C6AE7"/>
    <w:rsid w:val="001D1528"/>
    <w:rsid w:val="001D19D0"/>
    <w:rsid w:val="001E1B1D"/>
    <w:rsid w:val="001E1CCA"/>
    <w:rsid w:val="001E66DE"/>
    <w:rsid w:val="001F0F69"/>
    <w:rsid w:val="001F2594"/>
    <w:rsid w:val="00215BBD"/>
    <w:rsid w:val="00221B18"/>
    <w:rsid w:val="00222031"/>
    <w:rsid w:val="00230D72"/>
    <w:rsid w:val="00231DB3"/>
    <w:rsid w:val="0023336B"/>
    <w:rsid w:val="00245418"/>
    <w:rsid w:val="0024667C"/>
    <w:rsid w:val="00254556"/>
    <w:rsid w:val="0025586C"/>
    <w:rsid w:val="00264313"/>
    <w:rsid w:val="00271112"/>
    <w:rsid w:val="00276837"/>
    <w:rsid w:val="002877CA"/>
    <w:rsid w:val="00293D4D"/>
    <w:rsid w:val="002B2C86"/>
    <w:rsid w:val="002B503F"/>
    <w:rsid w:val="002C04BD"/>
    <w:rsid w:val="002C3C0B"/>
    <w:rsid w:val="002E025B"/>
    <w:rsid w:val="002E0531"/>
    <w:rsid w:val="002E094A"/>
    <w:rsid w:val="002E09C8"/>
    <w:rsid w:val="002F4B2D"/>
    <w:rsid w:val="00307D8A"/>
    <w:rsid w:val="003114B8"/>
    <w:rsid w:val="00312740"/>
    <w:rsid w:val="0033290B"/>
    <w:rsid w:val="00332BA2"/>
    <w:rsid w:val="00345F19"/>
    <w:rsid w:val="003462D0"/>
    <w:rsid w:val="00353C7B"/>
    <w:rsid w:val="00356689"/>
    <w:rsid w:val="003621B5"/>
    <w:rsid w:val="00371D68"/>
    <w:rsid w:val="00373D42"/>
    <w:rsid w:val="0038201C"/>
    <w:rsid w:val="00382609"/>
    <w:rsid w:val="00387556"/>
    <w:rsid w:val="003902C2"/>
    <w:rsid w:val="00396997"/>
    <w:rsid w:val="003A3EDD"/>
    <w:rsid w:val="003A4DCA"/>
    <w:rsid w:val="003A5A88"/>
    <w:rsid w:val="003A6162"/>
    <w:rsid w:val="003B2050"/>
    <w:rsid w:val="003C0B25"/>
    <w:rsid w:val="003C3509"/>
    <w:rsid w:val="003D145A"/>
    <w:rsid w:val="003D25DC"/>
    <w:rsid w:val="003E5ABB"/>
    <w:rsid w:val="003E5DB8"/>
    <w:rsid w:val="003F19C2"/>
    <w:rsid w:val="003F3241"/>
    <w:rsid w:val="003F3832"/>
    <w:rsid w:val="004052CB"/>
    <w:rsid w:val="00405372"/>
    <w:rsid w:val="00407C87"/>
    <w:rsid w:val="00412DC5"/>
    <w:rsid w:val="00417596"/>
    <w:rsid w:val="0042438F"/>
    <w:rsid w:val="0042638E"/>
    <w:rsid w:val="004307D7"/>
    <w:rsid w:val="00434333"/>
    <w:rsid w:val="004377B5"/>
    <w:rsid w:val="00441DF7"/>
    <w:rsid w:val="0044257B"/>
    <w:rsid w:val="00452E75"/>
    <w:rsid w:val="00453C37"/>
    <w:rsid w:val="00465B79"/>
    <w:rsid w:val="0047272D"/>
    <w:rsid w:val="00472BD3"/>
    <w:rsid w:val="00474AC3"/>
    <w:rsid w:val="00486929"/>
    <w:rsid w:val="00492CBB"/>
    <w:rsid w:val="004A701A"/>
    <w:rsid w:val="004B3CC9"/>
    <w:rsid w:val="004C2A67"/>
    <w:rsid w:val="004C46CA"/>
    <w:rsid w:val="004D7748"/>
    <w:rsid w:val="004E34A8"/>
    <w:rsid w:val="004E4388"/>
    <w:rsid w:val="004E6C00"/>
    <w:rsid w:val="004F656A"/>
    <w:rsid w:val="0050398E"/>
    <w:rsid w:val="00513F20"/>
    <w:rsid w:val="00517D98"/>
    <w:rsid w:val="0053277D"/>
    <w:rsid w:val="0053381D"/>
    <w:rsid w:val="00536ADF"/>
    <w:rsid w:val="0053755E"/>
    <w:rsid w:val="00544316"/>
    <w:rsid w:val="005446F7"/>
    <w:rsid w:val="00551194"/>
    <w:rsid w:val="00582CF5"/>
    <w:rsid w:val="00585725"/>
    <w:rsid w:val="0058791C"/>
    <w:rsid w:val="00590AF8"/>
    <w:rsid w:val="00594A54"/>
    <w:rsid w:val="005A32BA"/>
    <w:rsid w:val="005B0917"/>
    <w:rsid w:val="005B2B13"/>
    <w:rsid w:val="005C48AB"/>
    <w:rsid w:val="005D17AF"/>
    <w:rsid w:val="005D257B"/>
    <w:rsid w:val="005D6AA0"/>
    <w:rsid w:val="005D7400"/>
    <w:rsid w:val="005E718F"/>
    <w:rsid w:val="00602A65"/>
    <w:rsid w:val="006155EF"/>
    <w:rsid w:val="00630251"/>
    <w:rsid w:val="00636729"/>
    <w:rsid w:val="00637413"/>
    <w:rsid w:val="0063745F"/>
    <w:rsid w:val="00637D95"/>
    <w:rsid w:val="0064695B"/>
    <w:rsid w:val="00650F79"/>
    <w:rsid w:val="00655A6F"/>
    <w:rsid w:val="00663907"/>
    <w:rsid w:val="00673F66"/>
    <w:rsid w:val="006759A3"/>
    <w:rsid w:val="0068115C"/>
    <w:rsid w:val="0068621D"/>
    <w:rsid w:val="00686EAF"/>
    <w:rsid w:val="0068743A"/>
    <w:rsid w:val="006970A4"/>
    <w:rsid w:val="006A6A3B"/>
    <w:rsid w:val="006C4803"/>
    <w:rsid w:val="006C4FEE"/>
    <w:rsid w:val="006D2EF5"/>
    <w:rsid w:val="006D3D71"/>
    <w:rsid w:val="006D6004"/>
    <w:rsid w:val="006D6037"/>
    <w:rsid w:val="006E168B"/>
    <w:rsid w:val="006E1A85"/>
    <w:rsid w:val="006F0600"/>
    <w:rsid w:val="006F0BF0"/>
    <w:rsid w:val="006F1A32"/>
    <w:rsid w:val="007201C6"/>
    <w:rsid w:val="00720AA8"/>
    <w:rsid w:val="00724338"/>
    <w:rsid w:val="00725DA1"/>
    <w:rsid w:val="00731B66"/>
    <w:rsid w:val="00733326"/>
    <w:rsid w:val="00740461"/>
    <w:rsid w:val="00745864"/>
    <w:rsid w:val="00745C62"/>
    <w:rsid w:val="00750943"/>
    <w:rsid w:val="00757845"/>
    <w:rsid w:val="00763A7E"/>
    <w:rsid w:val="00771D8D"/>
    <w:rsid w:val="00780DC5"/>
    <w:rsid w:val="007857DD"/>
    <w:rsid w:val="00796EA8"/>
    <w:rsid w:val="007A2686"/>
    <w:rsid w:val="007A5A09"/>
    <w:rsid w:val="007B5FC8"/>
    <w:rsid w:val="007B6847"/>
    <w:rsid w:val="007C2AD8"/>
    <w:rsid w:val="007C4403"/>
    <w:rsid w:val="007D2662"/>
    <w:rsid w:val="007D6085"/>
    <w:rsid w:val="007E71D7"/>
    <w:rsid w:val="007F2639"/>
    <w:rsid w:val="007F5484"/>
    <w:rsid w:val="008006E6"/>
    <w:rsid w:val="00803F43"/>
    <w:rsid w:val="00804F8A"/>
    <w:rsid w:val="0080580E"/>
    <w:rsid w:val="00805F66"/>
    <w:rsid w:val="00810C0B"/>
    <w:rsid w:val="00815A27"/>
    <w:rsid w:val="00816544"/>
    <w:rsid w:val="0081678C"/>
    <w:rsid w:val="00817D6C"/>
    <w:rsid w:val="00833D47"/>
    <w:rsid w:val="00836E53"/>
    <w:rsid w:val="00837E87"/>
    <w:rsid w:val="00845740"/>
    <w:rsid w:val="00861DBB"/>
    <w:rsid w:val="00863189"/>
    <w:rsid w:val="00863FC3"/>
    <w:rsid w:val="00871D43"/>
    <w:rsid w:val="00872BE1"/>
    <w:rsid w:val="00882E51"/>
    <w:rsid w:val="008953B5"/>
    <w:rsid w:val="008E2F2F"/>
    <w:rsid w:val="008E5DE5"/>
    <w:rsid w:val="008F5152"/>
    <w:rsid w:val="0090114A"/>
    <w:rsid w:val="00903161"/>
    <w:rsid w:val="00904EBD"/>
    <w:rsid w:val="00905CD3"/>
    <w:rsid w:val="009120BB"/>
    <w:rsid w:val="00914DCD"/>
    <w:rsid w:val="009229EF"/>
    <w:rsid w:val="00923EA4"/>
    <w:rsid w:val="009254D8"/>
    <w:rsid w:val="0092695B"/>
    <w:rsid w:val="009271FD"/>
    <w:rsid w:val="0095250B"/>
    <w:rsid w:val="009530AF"/>
    <w:rsid w:val="0095789A"/>
    <w:rsid w:val="00965A9B"/>
    <w:rsid w:val="00967B4D"/>
    <w:rsid w:val="009746F0"/>
    <w:rsid w:val="00983CDE"/>
    <w:rsid w:val="009848B5"/>
    <w:rsid w:val="0099175B"/>
    <w:rsid w:val="0099324E"/>
    <w:rsid w:val="009A52FB"/>
    <w:rsid w:val="009C2FD1"/>
    <w:rsid w:val="009C325A"/>
    <w:rsid w:val="009C5F3A"/>
    <w:rsid w:val="009D16FE"/>
    <w:rsid w:val="009D19C6"/>
    <w:rsid w:val="009E36BF"/>
    <w:rsid w:val="009E5740"/>
    <w:rsid w:val="009E6EF7"/>
    <w:rsid w:val="009F4854"/>
    <w:rsid w:val="00A00527"/>
    <w:rsid w:val="00A05F7B"/>
    <w:rsid w:val="00A23809"/>
    <w:rsid w:val="00A3211F"/>
    <w:rsid w:val="00A448EB"/>
    <w:rsid w:val="00A455AF"/>
    <w:rsid w:val="00A54BC5"/>
    <w:rsid w:val="00A70A18"/>
    <w:rsid w:val="00A70DFD"/>
    <w:rsid w:val="00A855EB"/>
    <w:rsid w:val="00A8582D"/>
    <w:rsid w:val="00A903CF"/>
    <w:rsid w:val="00AA06BE"/>
    <w:rsid w:val="00AA14F2"/>
    <w:rsid w:val="00AA1652"/>
    <w:rsid w:val="00AA793E"/>
    <w:rsid w:val="00AB2D8B"/>
    <w:rsid w:val="00AB6157"/>
    <w:rsid w:val="00AC1504"/>
    <w:rsid w:val="00AC7C45"/>
    <w:rsid w:val="00AD383C"/>
    <w:rsid w:val="00AD7E36"/>
    <w:rsid w:val="00AE67F4"/>
    <w:rsid w:val="00AE6A0D"/>
    <w:rsid w:val="00AF32D8"/>
    <w:rsid w:val="00B14C73"/>
    <w:rsid w:val="00B20118"/>
    <w:rsid w:val="00B203BE"/>
    <w:rsid w:val="00B210DF"/>
    <w:rsid w:val="00B25156"/>
    <w:rsid w:val="00B42DB7"/>
    <w:rsid w:val="00B46B97"/>
    <w:rsid w:val="00B73674"/>
    <w:rsid w:val="00B74E36"/>
    <w:rsid w:val="00B76DC9"/>
    <w:rsid w:val="00B86F55"/>
    <w:rsid w:val="00B942E3"/>
    <w:rsid w:val="00BA04B7"/>
    <w:rsid w:val="00BA3F5B"/>
    <w:rsid w:val="00BA41CF"/>
    <w:rsid w:val="00BA4691"/>
    <w:rsid w:val="00BB4015"/>
    <w:rsid w:val="00BB6AB2"/>
    <w:rsid w:val="00BC5730"/>
    <w:rsid w:val="00BD3BFB"/>
    <w:rsid w:val="00BE4808"/>
    <w:rsid w:val="00C02684"/>
    <w:rsid w:val="00C10FA2"/>
    <w:rsid w:val="00C12038"/>
    <w:rsid w:val="00C15BE8"/>
    <w:rsid w:val="00C16C04"/>
    <w:rsid w:val="00C23305"/>
    <w:rsid w:val="00C33396"/>
    <w:rsid w:val="00C53CD1"/>
    <w:rsid w:val="00C559D5"/>
    <w:rsid w:val="00C62A53"/>
    <w:rsid w:val="00C66696"/>
    <w:rsid w:val="00C66E10"/>
    <w:rsid w:val="00C7474A"/>
    <w:rsid w:val="00C80CED"/>
    <w:rsid w:val="00C84059"/>
    <w:rsid w:val="00C845BE"/>
    <w:rsid w:val="00CA3D68"/>
    <w:rsid w:val="00CB285D"/>
    <w:rsid w:val="00CB6B66"/>
    <w:rsid w:val="00CC43F3"/>
    <w:rsid w:val="00CC7B5F"/>
    <w:rsid w:val="00CD1BAA"/>
    <w:rsid w:val="00CD1F46"/>
    <w:rsid w:val="00CF38CF"/>
    <w:rsid w:val="00CF6990"/>
    <w:rsid w:val="00CF71AD"/>
    <w:rsid w:val="00D0276F"/>
    <w:rsid w:val="00D0330B"/>
    <w:rsid w:val="00D064A3"/>
    <w:rsid w:val="00D179ED"/>
    <w:rsid w:val="00D23389"/>
    <w:rsid w:val="00D24D23"/>
    <w:rsid w:val="00D54727"/>
    <w:rsid w:val="00D565BF"/>
    <w:rsid w:val="00D70C8A"/>
    <w:rsid w:val="00D801C5"/>
    <w:rsid w:val="00D850F7"/>
    <w:rsid w:val="00D92816"/>
    <w:rsid w:val="00DA0C62"/>
    <w:rsid w:val="00DA72C8"/>
    <w:rsid w:val="00DB2C8D"/>
    <w:rsid w:val="00DC1827"/>
    <w:rsid w:val="00DC266F"/>
    <w:rsid w:val="00DC60FA"/>
    <w:rsid w:val="00DC7344"/>
    <w:rsid w:val="00DD002C"/>
    <w:rsid w:val="00DF40A4"/>
    <w:rsid w:val="00E0442D"/>
    <w:rsid w:val="00E05F63"/>
    <w:rsid w:val="00E1242B"/>
    <w:rsid w:val="00E34761"/>
    <w:rsid w:val="00E36EBF"/>
    <w:rsid w:val="00E41C7E"/>
    <w:rsid w:val="00E47536"/>
    <w:rsid w:val="00E54021"/>
    <w:rsid w:val="00E609C7"/>
    <w:rsid w:val="00E663E7"/>
    <w:rsid w:val="00E736FE"/>
    <w:rsid w:val="00E77753"/>
    <w:rsid w:val="00E90BE3"/>
    <w:rsid w:val="00E914BF"/>
    <w:rsid w:val="00E96BB4"/>
    <w:rsid w:val="00EB10C5"/>
    <w:rsid w:val="00EC35D9"/>
    <w:rsid w:val="00EC4F5B"/>
    <w:rsid w:val="00EC5192"/>
    <w:rsid w:val="00EE129B"/>
    <w:rsid w:val="00EE70A6"/>
    <w:rsid w:val="00EE7B4A"/>
    <w:rsid w:val="00EF197D"/>
    <w:rsid w:val="00EF5B1C"/>
    <w:rsid w:val="00F02A37"/>
    <w:rsid w:val="00F03902"/>
    <w:rsid w:val="00F05620"/>
    <w:rsid w:val="00F0715B"/>
    <w:rsid w:val="00F11C7B"/>
    <w:rsid w:val="00F14B32"/>
    <w:rsid w:val="00F23479"/>
    <w:rsid w:val="00F25209"/>
    <w:rsid w:val="00F33EF1"/>
    <w:rsid w:val="00F36795"/>
    <w:rsid w:val="00F41395"/>
    <w:rsid w:val="00F44E7D"/>
    <w:rsid w:val="00F516F2"/>
    <w:rsid w:val="00F571A9"/>
    <w:rsid w:val="00F61AB3"/>
    <w:rsid w:val="00F74DF3"/>
    <w:rsid w:val="00F842A6"/>
    <w:rsid w:val="00F84680"/>
    <w:rsid w:val="00F969CB"/>
    <w:rsid w:val="00FA773F"/>
    <w:rsid w:val="00FB0862"/>
    <w:rsid w:val="00FC0CAA"/>
    <w:rsid w:val="00FC6442"/>
    <w:rsid w:val="00FD3A25"/>
    <w:rsid w:val="00FE07BC"/>
    <w:rsid w:val="00FE7A6E"/>
    <w:rsid w:val="00FF1DB7"/>
    <w:rsid w:val="00FF4A7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021CEBF"/>
  <w15:docId w15:val="{12B1E3AC-A596-4D5A-8FC4-CE42AB00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4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16"/>
    <w:p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1"/>
    <w:qFormat/>
    <w:rsid w:val="0081678C"/>
    <w:pPr>
      <w:spacing w:before="24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1"/>
    <w:qFormat/>
    <w:rsid w:val="0081678C"/>
    <w:pPr>
      <w:spacing w:before="360" w:line="240" w:lineRule="auto"/>
      <w:outlineLvl w:val="1"/>
    </w:pPr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1"/>
    <w:qFormat/>
    <w:rsid w:val="0081678C"/>
    <w:pPr>
      <w:keepNext/>
      <w:spacing w:before="360" w:after="240" w:line="240" w:lineRule="auto"/>
      <w:outlineLvl w:val="2"/>
    </w:pPr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1"/>
    <w:qFormat/>
    <w:rsid w:val="00DA0C62"/>
    <w:pPr>
      <w:keepNext/>
      <w:spacing w:before="360" w:line="240" w:lineRule="auto"/>
      <w:outlineLvl w:val="3"/>
    </w:pPr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rsid w:val="00DA0C62"/>
    <w:pPr>
      <w:keepNext/>
      <w:keepLines/>
      <w:spacing w:before="200" w:after="120"/>
      <w:outlineLvl w:val="4"/>
    </w:pPr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836E53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836E53"/>
    <w:pPr>
      <w:keepNext/>
      <w:keepLines/>
      <w:spacing w:before="20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836E53"/>
    <w:pPr>
      <w:keepNext/>
      <w:keepLines/>
      <w:spacing w:before="200" w:after="12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836E53"/>
    <w:pPr>
      <w:keepNext/>
      <w:keepLines/>
      <w:spacing w:before="20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33290B"/>
    <w:pPr>
      <w:tabs>
        <w:tab w:val="center" w:pos="4513"/>
        <w:tab w:val="right" w:pos="9026"/>
      </w:tabs>
      <w:spacing w:before="709"/>
      <w:jc w:val="right"/>
    </w:pPr>
    <w:rPr>
      <w:rFonts w:eastAsia="Calibri"/>
      <w:b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33290B"/>
    <w:rPr>
      <w:rFonts w:ascii="Arial" w:eastAsia="Calibri" w:hAnsi="Arial" w:cs="Times New Roman"/>
      <w:b/>
    </w:rPr>
  </w:style>
  <w:style w:type="numbering" w:customStyle="1" w:styleId="NTGStandardList">
    <w:name w:val="NTG Standard List"/>
    <w:basedOn w:val="NoList"/>
    <w:rsid w:val="00CF38CF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872BE1"/>
    <w:pPr>
      <w:spacing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">
    <w:name w:val="NTG department of"/>
    <w:link w:val="NTGdepartmentofChar"/>
    <w:uiPriority w:val="2"/>
    <w:rsid w:val="003E5ABB"/>
    <w:pPr>
      <w:spacing w:after="0" w:line="240" w:lineRule="auto"/>
    </w:pPr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3E5ABB"/>
    <w:rPr>
      <w:rFonts w:ascii="Arial Black" w:hAnsi="Arial Black" w:cs="Lato Black"/>
    </w:rPr>
  </w:style>
  <w:style w:type="paragraph" w:customStyle="1" w:styleId="Reporttitle">
    <w:name w:val="Report title"/>
    <w:uiPriority w:val="99"/>
    <w:rsid w:val="003E5ABB"/>
    <w:pPr>
      <w:autoSpaceDE w:val="0"/>
      <w:autoSpaceDN w:val="0"/>
      <w:adjustRightInd w:val="0"/>
      <w:spacing w:after="0" w:line="700" w:lineRule="atLeast"/>
      <w:textAlignment w:val="center"/>
    </w:pPr>
    <w:rPr>
      <w:rFonts w:ascii="Arial" w:hAnsi="Arial" w:cs="Lato Black"/>
      <w:color w:val="FFFFFF"/>
      <w:sz w:val="66"/>
      <w:szCs w:val="66"/>
    </w:rPr>
  </w:style>
  <w:style w:type="paragraph" w:customStyle="1" w:styleId="Subheading">
    <w:name w:val="Subheading"/>
    <w:uiPriority w:val="99"/>
    <w:rsid w:val="003E5ABB"/>
    <w:pPr>
      <w:spacing w:before="360" w:after="360" w:line="240" w:lineRule="auto"/>
    </w:pPr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 w:line="240" w:lineRule="auto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7E71D7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E71D7"/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E71D7"/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7E71D7"/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ListParagraph">
    <w:name w:val="List Paragraph"/>
    <w:basedOn w:val="Normal"/>
    <w:uiPriority w:val="34"/>
    <w:qFormat/>
    <w:rsid w:val="00CF38CF"/>
    <w:pPr>
      <w:numPr>
        <w:numId w:val="4"/>
      </w:numPr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table" w:customStyle="1" w:styleId="NTGTable">
    <w:name w:val="NTG Table"/>
    <w:basedOn w:val="TableTheme"/>
    <w:uiPriority w:val="99"/>
    <w:rsid w:val="00CF38CF"/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numbering" w:customStyle="1" w:styleId="NTGTableList">
    <w:name w:val="NTG Table List"/>
    <w:uiPriority w:val="99"/>
    <w:rsid w:val="00CF38CF"/>
    <w:pPr>
      <w:numPr>
        <w:numId w:val="2"/>
      </w:numPr>
    </w:pPr>
  </w:style>
  <w:style w:type="numbering" w:customStyle="1" w:styleId="NTGTableNumList">
    <w:name w:val="NTG Table Num List"/>
    <w:uiPriority w:val="99"/>
    <w:rsid w:val="00CF38CF"/>
    <w:pPr>
      <w:numPr>
        <w:numId w:val="3"/>
      </w:numPr>
    </w:pPr>
  </w:style>
  <w:style w:type="table" w:styleId="TableGrid">
    <w:name w:val="Table Grid"/>
    <w:basedOn w:val="TableNormal"/>
    <w:uiPriority w:val="59"/>
    <w:rsid w:val="0078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aliases w:val="NTG title"/>
    <w:next w:val="Normal"/>
    <w:link w:val="TitleChar"/>
    <w:uiPriority w:val="10"/>
    <w:rsid w:val="008F5152"/>
    <w:pPr>
      <w:spacing w:after="0" w:line="240" w:lineRule="auto"/>
      <w:ind w:left="1134" w:right="1134"/>
    </w:pPr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TitleChar">
    <w:name w:val="Title Char"/>
    <w:aliases w:val="NTG title Char"/>
    <w:basedOn w:val="DefaultParagraphFont"/>
    <w:link w:val="Title"/>
    <w:uiPriority w:val="10"/>
    <w:rsid w:val="008F5152"/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E71D7"/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customStyle="1" w:styleId="NTGtabletext">
    <w:name w:val="NTG table text"/>
    <w:basedOn w:val="Normal"/>
    <w:qFormat/>
    <w:rsid w:val="00872BE1"/>
    <w:pPr>
      <w:spacing w:after="40"/>
    </w:pPr>
    <w:rPr>
      <w:lang w:eastAsia="en-US"/>
    </w:rPr>
  </w:style>
  <w:style w:type="paragraph" w:customStyle="1" w:styleId="NTGFooter2">
    <w:name w:val="NTG Footer 2"/>
    <w:basedOn w:val="Normal"/>
    <w:uiPriority w:val="2"/>
    <w:rsid w:val="00F23479"/>
    <w:pPr>
      <w:shd w:val="clear" w:color="auto" w:fill="FDE4D0"/>
      <w:tabs>
        <w:tab w:val="right" w:pos="10065"/>
      </w:tabs>
      <w:spacing w:after="0"/>
      <w:ind w:left="-1134" w:right="-1134"/>
    </w:pPr>
    <w:rPr>
      <w:sz w:val="20"/>
    </w:rPr>
  </w:style>
  <w:style w:type="paragraph" w:customStyle="1" w:styleId="NTGfooter2smallspace">
    <w:name w:val="NTG footer 2 small space"/>
    <w:basedOn w:val="Normal"/>
    <w:uiPriority w:val="2"/>
    <w:rsid w:val="003E5ABB"/>
    <w:pPr>
      <w:shd w:val="clear" w:color="auto" w:fill="FDE4D0"/>
      <w:tabs>
        <w:tab w:val="right" w:pos="10065"/>
      </w:tabs>
      <w:spacing w:after="0"/>
      <w:ind w:left="-1134" w:right="-1134"/>
    </w:pPr>
    <w:rPr>
      <w:noProof/>
      <w:sz w:val="4"/>
      <w:szCs w:val="4"/>
    </w:rPr>
  </w:style>
  <w:style w:type="paragraph" w:customStyle="1" w:styleId="NTGfooterdistancespacer">
    <w:name w:val="NTG footer distance spacer"/>
    <w:uiPriority w:val="2"/>
    <w:rsid w:val="003E5ABB"/>
    <w:pPr>
      <w:spacing w:after="0"/>
    </w:pPr>
    <w:rPr>
      <w:rFonts w:ascii="Arial" w:eastAsia="Times New Roman" w:hAnsi="Arial" w:cs="Times New Roman"/>
      <w:sz w:val="36"/>
      <w:szCs w:val="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36E53"/>
    <w:rPr>
      <w:rFonts w:ascii="Arial" w:eastAsiaTheme="majorEastAsia" w:hAnsi="Arial" w:cstheme="majorBidi"/>
      <w:b/>
      <w:iCs/>
      <w:color w:val="60606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86F55"/>
    <w:rPr>
      <w:color w:val="808080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E71D7"/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7E71D7"/>
    <w:rPr>
      <w:rFonts w:ascii="Arial Black" w:hAnsi="Arial Black" w:cs="Lato Black"/>
      <w:caps/>
      <w:color w:val="231F20"/>
      <w:sz w:val="20"/>
      <w:szCs w:val="24"/>
      <w:u w:color="00000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836E53"/>
    <w:rPr>
      <w:rFonts w:ascii="Arial" w:eastAsiaTheme="majorEastAsia" w:hAnsi="Arial" w:cstheme="majorBidi"/>
      <w:b/>
      <w:color w:val="60606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0C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C62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DA0C62"/>
  </w:style>
  <w:style w:type="paragraph" w:customStyle="1" w:styleId="NTGheader1space">
    <w:name w:val="NTG header 1 space"/>
    <w:basedOn w:val="Header"/>
    <w:link w:val="NTGheader1spaceChar"/>
    <w:uiPriority w:val="2"/>
    <w:rsid w:val="00CA3D68"/>
    <w:pPr>
      <w:widowControl w:val="0"/>
      <w:spacing w:before="0" w:after="0"/>
      <w:jc w:val="left"/>
    </w:pPr>
    <w:rPr>
      <w:b w:val="0"/>
    </w:rPr>
  </w:style>
  <w:style w:type="paragraph" w:customStyle="1" w:styleId="NTGfooter1spac">
    <w:name w:val="NTG footer 1 spac"/>
    <w:basedOn w:val="Footer"/>
    <w:link w:val="NTGfooter1spacChar"/>
    <w:uiPriority w:val="2"/>
    <w:rsid w:val="00CA3D68"/>
    <w:rPr>
      <w:sz w:val="4"/>
    </w:rPr>
  </w:style>
  <w:style w:type="character" w:customStyle="1" w:styleId="NTGheader1spaceChar">
    <w:name w:val="NTG header 1 space Char"/>
    <w:basedOn w:val="HeaderChar"/>
    <w:link w:val="NTGheader1space"/>
    <w:uiPriority w:val="2"/>
    <w:rsid w:val="007E71D7"/>
    <w:rPr>
      <w:rFonts w:ascii="Arial" w:eastAsia="Calibri" w:hAnsi="Arial" w:cs="Times New Roman"/>
      <w:b w:val="0"/>
    </w:rPr>
  </w:style>
  <w:style w:type="character" w:customStyle="1" w:styleId="NTGfooter1spacChar">
    <w:name w:val="NTG footer 1 spac Char"/>
    <w:basedOn w:val="FooterChar"/>
    <w:link w:val="NTGfooter1spac"/>
    <w:uiPriority w:val="2"/>
    <w:rsid w:val="007E71D7"/>
    <w:rPr>
      <w:rFonts w:ascii="Arial" w:eastAsia="Times New Roman" w:hAnsi="Arial" w:cs="Times New Roman"/>
      <w:sz w:val="4"/>
      <w:szCs w:val="20"/>
      <w:lang w:eastAsia="en-AU"/>
    </w:rPr>
  </w:style>
  <w:style w:type="paragraph" w:customStyle="1" w:styleId="NTGFooter1text">
    <w:name w:val="NTG Footer 1 text"/>
    <w:basedOn w:val="Normal"/>
    <w:link w:val="NTGFooter1textChar"/>
    <w:rsid w:val="009E36BF"/>
    <w:pPr>
      <w:spacing w:after="0"/>
    </w:pPr>
  </w:style>
  <w:style w:type="character" w:customStyle="1" w:styleId="NTGFooter1textChar">
    <w:name w:val="NTG Footer 1 text Char"/>
    <w:basedOn w:val="DefaultParagraphFont"/>
    <w:link w:val="NTGFooter1text"/>
    <w:rsid w:val="009E36BF"/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CF38CF"/>
    <w:pPr>
      <w:numPr>
        <w:numId w:val="5"/>
      </w:numPr>
    </w:pPr>
    <w:rPr>
      <w:iCs/>
    </w:rPr>
  </w:style>
  <w:style w:type="paragraph" w:styleId="ListBullet2">
    <w:name w:val="List Bullet 2"/>
    <w:basedOn w:val="Normal"/>
    <w:uiPriority w:val="99"/>
    <w:rsid w:val="00CF38CF"/>
    <w:pPr>
      <w:numPr>
        <w:ilvl w:val="1"/>
        <w:numId w:val="5"/>
      </w:numPr>
    </w:pPr>
    <w:rPr>
      <w:iCs/>
    </w:rPr>
  </w:style>
  <w:style w:type="paragraph" w:styleId="ListBullet3">
    <w:name w:val="List Bullet 3"/>
    <w:basedOn w:val="Normal"/>
    <w:uiPriority w:val="99"/>
    <w:rsid w:val="00CF38CF"/>
    <w:pPr>
      <w:numPr>
        <w:ilvl w:val="2"/>
        <w:numId w:val="5"/>
      </w:numPr>
    </w:pPr>
    <w:rPr>
      <w:iCs/>
    </w:rPr>
  </w:style>
  <w:style w:type="paragraph" w:styleId="ListBullet4">
    <w:name w:val="List Bullet 4"/>
    <w:basedOn w:val="Normal"/>
    <w:uiPriority w:val="99"/>
    <w:rsid w:val="00CF38CF"/>
    <w:pPr>
      <w:numPr>
        <w:ilvl w:val="3"/>
        <w:numId w:val="5"/>
      </w:numPr>
    </w:pPr>
    <w:rPr>
      <w:iCs/>
    </w:rPr>
  </w:style>
  <w:style w:type="paragraph" w:styleId="ListBullet5">
    <w:name w:val="List Bullet 5"/>
    <w:basedOn w:val="Normal"/>
    <w:uiPriority w:val="99"/>
    <w:rsid w:val="00CF38CF"/>
    <w:pPr>
      <w:numPr>
        <w:ilvl w:val="4"/>
        <w:numId w:val="5"/>
      </w:numPr>
    </w:pPr>
    <w:rPr>
      <w:iCs/>
    </w:rPr>
  </w:style>
  <w:style w:type="paragraph" w:styleId="ListNumber">
    <w:name w:val="List Number"/>
    <w:basedOn w:val="Normal"/>
    <w:uiPriority w:val="99"/>
    <w:rsid w:val="00CF38CF"/>
    <w:pPr>
      <w:numPr>
        <w:numId w:val="14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Number2">
    <w:name w:val="List Number 2"/>
    <w:basedOn w:val="Normal"/>
    <w:uiPriority w:val="99"/>
    <w:rsid w:val="00CF38CF"/>
    <w:pPr>
      <w:numPr>
        <w:ilvl w:val="1"/>
        <w:numId w:val="14"/>
      </w:numPr>
    </w:pPr>
    <w:rPr>
      <w:iCs/>
    </w:rPr>
  </w:style>
  <w:style w:type="paragraph" w:styleId="ListNumber3">
    <w:name w:val="List Number 3"/>
    <w:basedOn w:val="Normal"/>
    <w:uiPriority w:val="99"/>
    <w:rsid w:val="00CF38CF"/>
    <w:pPr>
      <w:numPr>
        <w:ilvl w:val="2"/>
        <w:numId w:val="14"/>
      </w:numPr>
    </w:pPr>
    <w:rPr>
      <w:iCs/>
    </w:rPr>
  </w:style>
  <w:style w:type="paragraph" w:styleId="ListNumber4">
    <w:name w:val="List Number 4"/>
    <w:basedOn w:val="Normal"/>
    <w:uiPriority w:val="99"/>
    <w:rsid w:val="00CF38CF"/>
    <w:pPr>
      <w:numPr>
        <w:ilvl w:val="3"/>
        <w:numId w:val="14"/>
      </w:numPr>
    </w:pPr>
    <w:rPr>
      <w:iCs/>
    </w:rPr>
  </w:style>
  <w:style w:type="paragraph" w:styleId="ListNumber5">
    <w:name w:val="List Number 5"/>
    <w:basedOn w:val="Normal"/>
    <w:uiPriority w:val="99"/>
    <w:rsid w:val="00CF38CF"/>
    <w:pPr>
      <w:numPr>
        <w:ilvl w:val="4"/>
        <w:numId w:val="14"/>
      </w:numPr>
    </w:pPr>
    <w:rPr>
      <w:iCs/>
    </w:rPr>
  </w:style>
  <w:style w:type="numbering" w:customStyle="1" w:styleId="NTGStandardNumList">
    <w:name w:val="NTG Standard Num List"/>
    <w:uiPriority w:val="99"/>
    <w:rsid w:val="00CF38CF"/>
    <w:pPr>
      <w:numPr>
        <w:numId w:val="6"/>
      </w:numPr>
    </w:pPr>
  </w:style>
  <w:style w:type="character" w:styleId="Hyperlink">
    <w:name w:val="Hyperlink"/>
    <w:basedOn w:val="DefaultParagraphFont"/>
    <w:uiPriority w:val="34"/>
    <w:unhideWhenUsed/>
    <w:rsid w:val="00B210DF"/>
    <w:rPr>
      <w:color w:val="0000FF" w:themeColor="hyperlink"/>
      <w:u w:val="single"/>
    </w:rPr>
  </w:style>
  <w:style w:type="table" w:styleId="MediumList1-Accent6">
    <w:name w:val="Medium List 1 Accent 6"/>
    <w:basedOn w:val="TableNormal"/>
    <w:uiPriority w:val="65"/>
    <w:rsid w:val="00771D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f\AppData\Local\Temp\Temp1_fact-sheet-b-without-address-template_4.zip\fact-sheet-b-without-address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B705D2451D4EDFA42948B55ADC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EC2B-51F9-4F19-B058-702C8167BED9}"/>
      </w:docPartPr>
      <w:docPartBody>
        <w:p w:rsidR="003A655E" w:rsidRDefault="003A655E">
          <w:pPr>
            <w:pStyle w:val="7EB705D2451D4EDFA42948B55ADCEC9D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E"/>
    <w:rsid w:val="00002985"/>
    <w:rsid w:val="00274A3C"/>
    <w:rsid w:val="003A655E"/>
    <w:rsid w:val="00624065"/>
    <w:rsid w:val="00762826"/>
    <w:rsid w:val="007E61CE"/>
    <w:rsid w:val="009D79B6"/>
    <w:rsid w:val="00B926A0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544B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9B6"/>
    <w:rPr>
      <w:color w:val="808080"/>
    </w:rPr>
  </w:style>
  <w:style w:type="paragraph" w:customStyle="1" w:styleId="7EB705D2451D4EDFA42948B55ADCEC9D">
    <w:name w:val="7EB705D2451D4EDFA42948B55ADCEC9D"/>
  </w:style>
  <w:style w:type="paragraph" w:customStyle="1" w:styleId="147374AFE55E47ACB5C28E6D4D4E1588">
    <w:name w:val="147374AFE55E47ACB5C28E6D4D4E1588"/>
    <w:rsid w:val="009D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26AB5238164BA394F81726FA571E" ma:contentTypeVersion="0" ma:contentTypeDescription="Create a new document." ma:contentTypeScope="" ma:versionID="18152452902b8715fa15d8fa098f3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5595-7C62-4E39-AC16-92DC346026A1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B53A56-C499-4F0D-8FF5-8E7DB36B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4B35B-6DF2-434E-92D4-4FB89C84B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4E62B-1298-4EEA-9A6E-376E4A30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fact-sheet-b-without-address-template.dotm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Enrolment Form</vt:lpstr>
    </vt:vector>
  </TitlesOfParts>
  <Company>NTG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Enrolment Form</dc:title>
  <dc:creator>Melissa Frey</dc:creator>
  <cp:lastModifiedBy>Shelby Hodge-Englishby</cp:lastModifiedBy>
  <cp:revision>3</cp:revision>
  <cp:lastPrinted>2017-09-28T05:45:00Z</cp:lastPrinted>
  <dcterms:created xsi:type="dcterms:W3CDTF">2018-07-02T06:15:00Z</dcterms:created>
  <dcterms:modified xsi:type="dcterms:W3CDTF">2018-07-03T02:00:00Z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30 June 2016</vt:lpwstr>
  </property>
  <property fmtid="{D5CDD505-2E9C-101B-9397-08002B2CF9AE}" pid="3" name="VersionNo">
    <vt:lpwstr>1.0</vt:lpwstr>
  </property>
  <property fmtid="{D5CDD505-2E9C-101B-9397-08002B2CF9AE}" pid="4" name="DocumentAuthor">
    <vt:lpwstr>&lt;Firstname&gt; &lt;Lastname&gt;</vt:lpwstr>
  </property>
  <property fmtid="{D5CDD505-2E9C-101B-9397-08002B2CF9AE}" pid="5" name="DepartmentOf">
    <vt:lpwstr>Department of</vt:lpwstr>
  </property>
  <property fmtid="{D5CDD505-2E9C-101B-9397-08002B2CF9AE}" pid="6" name="DepartmentName">
    <vt:lpwstr>&lt;Department Name&gt;</vt:lpwstr>
  </property>
  <property fmtid="{D5CDD505-2E9C-101B-9397-08002B2CF9AE}" pid="7" name="GPO">
    <vt:lpwstr>&lt;xxxx&gt;</vt:lpwstr>
  </property>
  <property fmtid="{D5CDD505-2E9C-101B-9397-08002B2CF9AE}" pid="8" name="Suburb">
    <vt:lpwstr>Darwin</vt:lpwstr>
  </property>
  <property fmtid="{D5CDD505-2E9C-101B-9397-08002B2CF9AE}" pid="9" name="Postcode">
    <vt:lpwstr>0801</vt:lpwstr>
  </property>
  <property fmtid="{D5CDD505-2E9C-101B-9397-08002B2CF9AE}" pid="10" name="Telephone">
    <vt:lpwstr>&lt;08 89xx xxxx</vt:lpwstr>
  </property>
  <property fmtid="{D5CDD505-2E9C-101B-9397-08002B2CF9AE}" pid="11" name="Facsimile">
    <vt:lpwstr>&lt;08 89xx xxxx</vt:lpwstr>
  </property>
  <property fmtid="{D5CDD505-2E9C-101B-9397-08002B2CF9AE}" pid="12" name="Email">
    <vt:lpwstr>&lt;xxxxxxx@nt.gov.au&gt;</vt:lpwstr>
  </property>
  <property fmtid="{D5CDD505-2E9C-101B-9397-08002B2CF9AE}" pid="13" name="ContentTypeId">
    <vt:lpwstr>0x010100026226AB5238164BA394F81726FA571E</vt:lpwstr>
  </property>
</Properties>
</file>